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78B" w:rsidRDefault="00FD00AF" w:rsidP="0061078B">
      <w:pPr>
        <w:tabs>
          <w:tab w:val="left" w:pos="5550"/>
        </w:tabs>
        <w:rPr>
          <w:rFonts w:ascii="Comic Sans MS" w:hAnsi="Comic Sans MS"/>
          <w:b/>
          <w:bCs/>
          <w:sz w:val="56"/>
          <w:szCs w:val="5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479425</wp:posOffset>
            </wp:positionV>
            <wp:extent cx="3291205" cy="672465"/>
            <wp:effectExtent l="0" t="0" r="4445" b="0"/>
            <wp:wrapNone/>
            <wp:docPr id="6" name="Kép 6" descr="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78B" w:rsidRPr="00FD00AF" w:rsidRDefault="0061078B" w:rsidP="00FD00AF">
      <w:pPr>
        <w:pStyle w:val="Listaszerbekezds"/>
        <w:numPr>
          <w:ilvl w:val="0"/>
          <w:numId w:val="1"/>
        </w:numPr>
        <w:tabs>
          <w:tab w:val="left" w:pos="5550"/>
        </w:tabs>
        <w:rPr>
          <w:rFonts w:ascii="Times New Roman" w:hAnsi="Times New Roman"/>
          <w:b/>
          <w:bCs/>
          <w:sz w:val="28"/>
          <w:szCs w:val="24"/>
        </w:rPr>
      </w:pPr>
      <w:r w:rsidRPr="00FD00AF">
        <w:rPr>
          <w:rFonts w:ascii="Arial" w:hAnsi="Arial" w:cs="Arial"/>
          <w:bCs/>
          <w:sz w:val="52"/>
          <w:szCs w:val="52"/>
        </w:rPr>
        <w:t>Szombati</w:t>
      </w:r>
      <w:r w:rsidR="00FD00AF" w:rsidRPr="00FD00AF">
        <w:rPr>
          <w:rFonts w:ascii="Arial" w:hAnsi="Arial" w:cs="Arial"/>
          <w:bCs/>
          <w:sz w:val="52"/>
          <w:szCs w:val="52"/>
        </w:rPr>
        <w:t xml:space="preserve"> </w:t>
      </w:r>
      <w:r w:rsidRPr="00FD00AF">
        <w:rPr>
          <w:rFonts w:ascii="Arial" w:hAnsi="Arial" w:cs="Arial"/>
          <w:bCs/>
          <w:sz w:val="52"/>
          <w:szCs w:val="52"/>
        </w:rPr>
        <w:t>Sorozat</w:t>
      </w:r>
    </w:p>
    <w:p w:rsidR="0061078B" w:rsidRDefault="0061078B" w:rsidP="0061078B">
      <w:pPr>
        <w:tabs>
          <w:tab w:val="left" w:pos="5387"/>
        </w:tabs>
        <w:jc w:val="center"/>
        <w:rPr>
          <w:rFonts w:ascii="Arial" w:hAnsi="Arial" w:cs="Arial"/>
          <w:bCs/>
          <w:sz w:val="52"/>
          <w:szCs w:val="52"/>
        </w:rPr>
      </w:pPr>
      <w:r>
        <w:rPr>
          <w:rFonts w:ascii="Arial" w:hAnsi="Arial" w:cs="Arial"/>
          <w:bCs/>
          <w:sz w:val="52"/>
          <w:szCs w:val="52"/>
        </w:rPr>
        <w:t>2023</w:t>
      </w:r>
    </w:p>
    <w:p w:rsidR="0061078B" w:rsidRDefault="0061078B" w:rsidP="0061078B">
      <w:pPr>
        <w:tabs>
          <w:tab w:val="left" w:pos="5550"/>
        </w:tabs>
        <w:jc w:val="center"/>
        <w:rPr>
          <w:rFonts w:ascii="Comic Sans MS" w:hAnsi="Comic Sans MS" w:cs="Times New Roman"/>
          <w:b/>
          <w:bCs/>
          <w:sz w:val="56"/>
          <w:szCs w:val="56"/>
        </w:rPr>
      </w:pPr>
      <w:bookmarkStart w:id="0" w:name="_GoBack"/>
      <w:bookmarkEnd w:id="0"/>
    </w:p>
    <w:p w:rsidR="0061078B" w:rsidRDefault="0061078B" w:rsidP="0061078B">
      <w:pPr>
        <w:pStyle w:val="Cmsor6"/>
        <w:tabs>
          <w:tab w:val="left" w:pos="55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VITORLÁSVERSENYEK</w:t>
      </w:r>
    </w:p>
    <w:p w:rsidR="0061078B" w:rsidRDefault="0061078B" w:rsidP="0061078B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Keszthely, 2023.május 06.- 2022.október.07.</w:t>
      </w:r>
    </w:p>
    <w:p w:rsidR="0061078B" w:rsidRDefault="0061078B" w:rsidP="0061078B">
      <w:pPr>
        <w:jc w:val="center"/>
        <w:rPr>
          <w:sz w:val="28"/>
          <w:szCs w:val="28"/>
        </w:rPr>
      </w:pPr>
    </w:p>
    <w:p w:rsidR="0061078B" w:rsidRDefault="0061078B" w:rsidP="0061078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 rendezvény célja</w:t>
      </w:r>
      <w:r>
        <w:rPr>
          <w:sz w:val="28"/>
          <w:szCs w:val="28"/>
        </w:rPr>
        <w:t>: Közös vitorlázási lehetőség biztosítása szervezett formában. Lehetőség a helyi hajósok számára hat közös, rövid vitorlázásra, a vitorlásélet fellendítése a Keszthelyi Öbölben.</w:t>
      </w:r>
    </w:p>
    <w:p w:rsidR="0061078B" w:rsidRDefault="0061078B" w:rsidP="0061078B">
      <w:pPr>
        <w:rPr>
          <w:sz w:val="28"/>
          <w:szCs w:val="28"/>
        </w:rPr>
      </w:pPr>
      <w:r>
        <w:rPr>
          <w:sz w:val="28"/>
          <w:szCs w:val="28"/>
        </w:rPr>
        <w:t xml:space="preserve">Nem kell profinak lenned, csak kitartónak, hogy elnyerd az egyik </w:t>
      </w:r>
      <w:proofErr w:type="spellStart"/>
      <w:r>
        <w:rPr>
          <w:sz w:val="28"/>
          <w:szCs w:val="28"/>
        </w:rPr>
        <w:t>fődíjat</w:t>
      </w:r>
      <w:proofErr w:type="spellEnd"/>
      <w:r>
        <w:rPr>
          <w:sz w:val="28"/>
          <w:szCs w:val="28"/>
        </w:rPr>
        <w:t>, amelyet sorsolunk.</w:t>
      </w:r>
    </w:p>
    <w:p w:rsidR="0061078B" w:rsidRDefault="0061078B" w:rsidP="0061078B">
      <w:pPr>
        <w:rPr>
          <w:sz w:val="28"/>
          <w:szCs w:val="28"/>
        </w:rPr>
      </w:pPr>
    </w:p>
    <w:p w:rsidR="0061078B" w:rsidRDefault="0061078B" w:rsidP="0061078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 rendezvény helye</w:t>
      </w:r>
      <w:r>
        <w:rPr>
          <w:sz w:val="28"/>
          <w:szCs w:val="28"/>
        </w:rPr>
        <w:t>: Keszthelyi Öböl</w:t>
      </w:r>
    </w:p>
    <w:p w:rsidR="0061078B" w:rsidRDefault="0061078B" w:rsidP="0061078B">
      <w:pPr>
        <w:rPr>
          <w:sz w:val="28"/>
          <w:szCs w:val="28"/>
        </w:rPr>
      </w:pPr>
    </w:p>
    <w:p w:rsidR="0061078B" w:rsidRDefault="0061078B" w:rsidP="0061078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 rendezvény időpontjai: 2023.</w:t>
      </w:r>
      <w:r>
        <w:rPr>
          <w:sz w:val="28"/>
          <w:szCs w:val="28"/>
        </w:rPr>
        <w:t xml:space="preserve"> 05.06</w:t>
      </w:r>
      <w:proofErr w:type="gramStart"/>
      <w:r>
        <w:rPr>
          <w:sz w:val="28"/>
          <w:szCs w:val="28"/>
        </w:rPr>
        <w:t>;  06.</w:t>
      </w:r>
      <w:proofErr w:type="gramEnd"/>
      <w:r>
        <w:rPr>
          <w:sz w:val="28"/>
          <w:szCs w:val="28"/>
        </w:rPr>
        <w:t>03.;  07.01.;  08.05.;  09.02.;  10.07.;</w:t>
      </w:r>
    </w:p>
    <w:p w:rsidR="0061078B" w:rsidRDefault="0061078B" w:rsidP="0061078B">
      <w:pPr>
        <w:rPr>
          <w:b/>
          <w:bCs/>
          <w:sz w:val="28"/>
          <w:szCs w:val="28"/>
        </w:rPr>
      </w:pPr>
    </w:p>
    <w:p w:rsidR="0061078B" w:rsidRDefault="0061078B" w:rsidP="0061078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Szervező</w:t>
      </w:r>
      <w:r>
        <w:rPr>
          <w:sz w:val="28"/>
          <w:szCs w:val="28"/>
        </w:rPr>
        <w:t xml:space="preserve">: Keszthelyi </w:t>
      </w:r>
      <w:proofErr w:type="spellStart"/>
      <w:r>
        <w:rPr>
          <w:sz w:val="28"/>
          <w:szCs w:val="28"/>
        </w:rPr>
        <w:t>Yacht</w:t>
      </w:r>
      <w:proofErr w:type="spellEnd"/>
      <w:r>
        <w:rPr>
          <w:sz w:val="28"/>
          <w:szCs w:val="28"/>
        </w:rPr>
        <w:t xml:space="preserve"> Club</w:t>
      </w:r>
    </w:p>
    <w:p w:rsidR="0061078B" w:rsidRDefault="0061078B" w:rsidP="0061078B">
      <w:pPr>
        <w:rPr>
          <w:sz w:val="28"/>
          <w:szCs w:val="28"/>
        </w:rPr>
      </w:pPr>
    </w:p>
    <w:p w:rsidR="0061078B" w:rsidRDefault="0061078B" w:rsidP="006107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Versenybíró és döntnök: </w:t>
      </w:r>
      <w:r>
        <w:rPr>
          <w:sz w:val="28"/>
          <w:szCs w:val="28"/>
        </w:rPr>
        <w:t>Regényi Zsolt</w:t>
      </w:r>
    </w:p>
    <w:p w:rsidR="0061078B" w:rsidRDefault="0061078B" w:rsidP="0061078B">
      <w:pPr>
        <w:rPr>
          <w:sz w:val="28"/>
          <w:szCs w:val="28"/>
        </w:rPr>
      </w:pPr>
    </w:p>
    <w:p w:rsidR="0061078B" w:rsidRDefault="0061078B" w:rsidP="0061078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Felelős rendező: </w:t>
      </w:r>
      <w:r>
        <w:rPr>
          <w:bCs/>
          <w:sz w:val="28"/>
          <w:szCs w:val="28"/>
        </w:rPr>
        <w:t>Kayser Miklós, helyettes: Simon Zoltán</w:t>
      </w:r>
    </w:p>
    <w:p w:rsidR="0061078B" w:rsidRDefault="0061078B" w:rsidP="0061078B">
      <w:pPr>
        <w:rPr>
          <w:b/>
          <w:sz w:val="28"/>
          <w:szCs w:val="28"/>
        </w:rPr>
      </w:pPr>
    </w:p>
    <w:p w:rsidR="0061078B" w:rsidRDefault="0061078B" w:rsidP="0061078B">
      <w:pPr>
        <w:rPr>
          <w:b/>
          <w:sz w:val="28"/>
          <w:szCs w:val="28"/>
        </w:rPr>
      </w:pPr>
      <w:r>
        <w:rPr>
          <w:b/>
          <w:sz w:val="28"/>
          <w:szCs w:val="28"/>
        </w:rPr>
        <w:t>Rendező hajó, rajt, befutó, iroda, versenytitkár:</w:t>
      </w:r>
      <w:r>
        <w:rPr>
          <w:sz w:val="28"/>
          <w:szCs w:val="28"/>
        </w:rPr>
        <w:t xml:space="preserve"> Kayser Miklós és Papp Ildikó</w:t>
      </w:r>
    </w:p>
    <w:p w:rsidR="0061078B" w:rsidRDefault="0061078B" w:rsidP="0061078B">
      <w:pPr>
        <w:rPr>
          <w:b/>
          <w:sz w:val="28"/>
          <w:szCs w:val="28"/>
        </w:rPr>
      </w:pPr>
    </w:p>
    <w:p w:rsidR="0061078B" w:rsidRDefault="0061078B" w:rsidP="0061078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Versenyorvos: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Niklai</w:t>
      </w:r>
      <w:proofErr w:type="spellEnd"/>
      <w:r>
        <w:rPr>
          <w:sz w:val="28"/>
          <w:szCs w:val="28"/>
        </w:rPr>
        <w:t xml:space="preserve"> Erzsébet</w:t>
      </w:r>
    </w:p>
    <w:p w:rsidR="0061078B" w:rsidRDefault="0061078B" w:rsidP="0061078B">
      <w:pPr>
        <w:rPr>
          <w:b/>
          <w:sz w:val="28"/>
          <w:szCs w:val="28"/>
        </w:rPr>
      </w:pPr>
    </w:p>
    <w:p w:rsidR="0061078B" w:rsidRDefault="0061078B" w:rsidP="0061078B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Nevezés helye és ideje: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A kijelölt rendezvénynapokon 13:00 – 14:00 közt</w:t>
      </w:r>
    </w:p>
    <w:p w:rsidR="0061078B" w:rsidRDefault="0061078B" w:rsidP="00610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( Előnevezés</w:t>
      </w:r>
      <w:proofErr w:type="gramEnd"/>
      <w:r>
        <w:rPr>
          <w:sz w:val="28"/>
          <w:szCs w:val="28"/>
        </w:rPr>
        <w:t xml:space="preserve"> lehetséges: rendezvényt megelőző napon 18:00-19:00 közt)</w:t>
      </w:r>
    </w:p>
    <w:p w:rsidR="0061078B" w:rsidRDefault="0061078B" w:rsidP="00610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a KYC telepén, 8360 Keszthely Csárda u. 13.</w:t>
      </w:r>
    </w:p>
    <w:p w:rsidR="0061078B" w:rsidRDefault="0061078B" w:rsidP="00610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.</w:t>
      </w:r>
    </w:p>
    <w:p w:rsidR="0061078B" w:rsidRDefault="0061078B" w:rsidP="0061078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Részvételi </w:t>
      </w:r>
      <w:proofErr w:type="gramStart"/>
      <w:r>
        <w:rPr>
          <w:b/>
          <w:bCs/>
          <w:sz w:val="28"/>
          <w:szCs w:val="28"/>
        </w:rPr>
        <w:t>díj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2.000,- Ft / résztvevő / alkalom (2005.01.01. után születetteknek ingyenes.)</w:t>
      </w:r>
    </w:p>
    <w:p w:rsidR="0061078B" w:rsidRDefault="0061078B" w:rsidP="00610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1078B" w:rsidRDefault="0061078B" w:rsidP="0061078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Program: </w:t>
      </w:r>
      <w:r>
        <w:rPr>
          <w:sz w:val="28"/>
          <w:szCs w:val="28"/>
        </w:rPr>
        <w:t xml:space="preserve"> 13:00</w:t>
      </w:r>
      <w:proofErr w:type="gramEnd"/>
      <w:r>
        <w:rPr>
          <w:sz w:val="28"/>
          <w:szCs w:val="28"/>
        </w:rPr>
        <w:t xml:space="preserve">-14:00 óra nevezés, tájékoztatás </w:t>
      </w:r>
    </w:p>
    <w:p w:rsidR="0061078B" w:rsidRDefault="0061078B" w:rsidP="00610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14:55  a</w:t>
      </w:r>
      <w:proofErr w:type="gramEnd"/>
      <w:r>
        <w:rPr>
          <w:sz w:val="28"/>
          <w:szCs w:val="28"/>
        </w:rPr>
        <w:t xml:space="preserve"> rendezvény első figyelmeztető jelzése.</w:t>
      </w:r>
    </w:p>
    <w:p w:rsidR="0061078B" w:rsidRDefault="0061078B" w:rsidP="00610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15:00  rajt</w:t>
      </w:r>
      <w:proofErr w:type="gramEnd"/>
      <w:r>
        <w:rPr>
          <w:sz w:val="28"/>
          <w:szCs w:val="28"/>
        </w:rPr>
        <w:t xml:space="preserve"> YS I-III, katamarán és kishajók részére.  </w:t>
      </w:r>
    </w:p>
    <w:p w:rsidR="0061078B" w:rsidRDefault="0061078B" w:rsidP="00610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15:05  rajt</w:t>
      </w:r>
      <w:proofErr w:type="gramEnd"/>
      <w:r>
        <w:rPr>
          <w:sz w:val="28"/>
          <w:szCs w:val="28"/>
        </w:rPr>
        <w:t xml:space="preserve"> OP és az edzők által kijelölt hajóknak.                                                       </w:t>
      </w:r>
    </w:p>
    <w:p w:rsidR="0061078B" w:rsidRDefault="0061078B" w:rsidP="00610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18:00 után eredményhirdetés, díjkiosztó, vacsora.</w:t>
      </w:r>
    </w:p>
    <w:p w:rsidR="0061078B" w:rsidRDefault="0061078B" w:rsidP="00610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</w:p>
    <w:p w:rsidR="0061078B" w:rsidRDefault="0061078B" w:rsidP="0061078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Résztvevők:</w:t>
      </w:r>
      <w:r>
        <w:rPr>
          <w:sz w:val="28"/>
          <w:szCs w:val="28"/>
        </w:rPr>
        <w:t xml:space="preserve"> Bárki, (szabadidő-sportolók) aki szeretné kipróbálni önmagát, hajóját, legénységét versenyhelyzetekben.</w:t>
      </w:r>
    </w:p>
    <w:p w:rsidR="0061078B" w:rsidRDefault="0061078B" w:rsidP="00610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( A</w:t>
      </w:r>
      <w:proofErr w:type="gramEnd"/>
      <w:r>
        <w:rPr>
          <w:sz w:val="28"/>
          <w:szCs w:val="28"/>
        </w:rPr>
        <w:t xml:space="preserve"> HSZ szerinti vitorlás kishajók esetén szükséges a vezetői engedély.)</w:t>
      </w:r>
    </w:p>
    <w:p w:rsidR="0061078B" w:rsidRDefault="0061078B" w:rsidP="0061078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1078B" w:rsidRDefault="0061078B" w:rsidP="0061078B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Osztályok: </w:t>
      </w:r>
      <w:r>
        <w:rPr>
          <w:bCs/>
          <w:sz w:val="28"/>
          <w:szCs w:val="28"/>
        </w:rPr>
        <w:t>YSI</w:t>
      </w:r>
      <w:proofErr w:type="gramStart"/>
      <w:r>
        <w:rPr>
          <w:bCs/>
          <w:sz w:val="28"/>
          <w:szCs w:val="28"/>
        </w:rPr>
        <w:t>.,YSII</w:t>
      </w:r>
      <w:proofErr w:type="gramEnd"/>
      <w:r>
        <w:rPr>
          <w:bCs/>
          <w:sz w:val="28"/>
          <w:szCs w:val="28"/>
        </w:rPr>
        <w:t>.,YSIII., kishajók, katamaránok, ifjúsági YS értékelésben.</w:t>
      </w:r>
    </w:p>
    <w:p w:rsidR="0061078B" w:rsidRDefault="0061078B" w:rsidP="0061078B">
      <w:pPr>
        <w:rPr>
          <w:b/>
          <w:bCs/>
          <w:sz w:val="28"/>
          <w:szCs w:val="28"/>
        </w:rPr>
      </w:pPr>
    </w:p>
    <w:p w:rsidR="0061078B" w:rsidRDefault="0061078B" w:rsidP="0061078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Pálya: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Váltózó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háromszög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up</w:t>
      </w:r>
      <w:proofErr w:type="spellEnd"/>
      <w:r>
        <w:rPr>
          <w:sz w:val="28"/>
          <w:szCs w:val="28"/>
        </w:rPr>
        <w:t>-down, túra),  a nevezésnél a hirdetőtáblán tesszük közzé.</w:t>
      </w:r>
    </w:p>
    <w:p w:rsidR="0061078B" w:rsidRDefault="0061078B" w:rsidP="00610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61078B" w:rsidRDefault="0061078B" w:rsidP="0061078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Időkorlátozás:</w:t>
      </w:r>
      <w:r>
        <w:rPr>
          <w:sz w:val="28"/>
          <w:szCs w:val="28"/>
        </w:rPr>
        <w:t xml:space="preserve"> 17:45 -</w:t>
      </w:r>
      <w:proofErr w:type="spellStart"/>
      <w:r>
        <w:rPr>
          <w:sz w:val="28"/>
          <w:szCs w:val="28"/>
        </w:rPr>
        <w:t>ig</w:t>
      </w:r>
      <w:proofErr w:type="spellEnd"/>
      <w:r>
        <w:rPr>
          <w:sz w:val="28"/>
          <w:szCs w:val="28"/>
        </w:rPr>
        <w:t xml:space="preserve"> lehet a rendezvényt érvényesen teljesíteni az adott napon.</w:t>
      </w:r>
    </w:p>
    <w:p w:rsidR="0061078B" w:rsidRDefault="0061078B" w:rsidP="0061078B">
      <w:pPr>
        <w:rPr>
          <w:b/>
          <w:bCs/>
          <w:sz w:val="28"/>
          <w:szCs w:val="28"/>
        </w:rPr>
      </w:pPr>
    </w:p>
    <w:p w:rsidR="0061078B" w:rsidRDefault="0061078B" w:rsidP="0061078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Az egyes fordulók értékelése:</w:t>
      </w:r>
      <w:r>
        <w:rPr>
          <w:sz w:val="28"/>
          <w:szCs w:val="28"/>
        </w:rPr>
        <w:t xml:space="preserve"> Alkalmanként az egyes hajóosztályok számított sorrendje alapján. </w:t>
      </w:r>
      <w:proofErr w:type="gramStart"/>
      <w:r>
        <w:rPr>
          <w:sz w:val="28"/>
          <w:szCs w:val="28"/>
        </w:rPr>
        <w:t>( YS</w:t>
      </w:r>
      <w:proofErr w:type="gramEnd"/>
      <w:r>
        <w:rPr>
          <w:sz w:val="28"/>
          <w:szCs w:val="28"/>
        </w:rPr>
        <w:t xml:space="preserve"> ) Díjazás: </w:t>
      </w:r>
      <w:proofErr w:type="spellStart"/>
      <w:r>
        <w:rPr>
          <w:sz w:val="28"/>
          <w:szCs w:val="28"/>
        </w:rPr>
        <w:t>osztályonként</w:t>
      </w:r>
      <w:proofErr w:type="spellEnd"/>
      <w:r>
        <w:rPr>
          <w:sz w:val="28"/>
          <w:szCs w:val="28"/>
        </w:rPr>
        <w:t xml:space="preserve"> az első 3 hajó kupa díjazásban részesül.</w:t>
      </w:r>
    </w:p>
    <w:p w:rsidR="0061078B" w:rsidRDefault="0061078B" w:rsidP="0061078B">
      <w:pPr>
        <w:rPr>
          <w:sz w:val="28"/>
          <w:szCs w:val="28"/>
        </w:rPr>
      </w:pPr>
      <w:r>
        <w:rPr>
          <w:sz w:val="28"/>
          <w:szCs w:val="28"/>
        </w:rPr>
        <w:t>A vitorlasshop.hu webáruház további díjakat, tárgynyereményeket biztosít.</w:t>
      </w:r>
    </w:p>
    <w:p w:rsidR="0061078B" w:rsidRDefault="0061078B" w:rsidP="0061078B">
      <w:pPr>
        <w:rPr>
          <w:sz w:val="28"/>
          <w:szCs w:val="28"/>
        </w:rPr>
      </w:pPr>
    </w:p>
    <w:p w:rsidR="0061078B" w:rsidRDefault="0061078B" w:rsidP="0061078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 összetett sorozat díjazása</w:t>
      </w:r>
      <w:r>
        <w:rPr>
          <w:sz w:val="28"/>
          <w:szCs w:val="28"/>
        </w:rPr>
        <w:t xml:space="preserve">: Azon 18 év feletti résztvevők közül, akik legalább </w:t>
      </w:r>
    </w:p>
    <w:p w:rsidR="0061078B" w:rsidRDefault="0061078B" w:rsidP="0061078B">
      <w:pPr>
        <w:rPr>
          <w:sz w:val="28"/>
          <w:szCs w:val="28"/>
        </w:rPr>
      </w:pPr>
      <w:r>
        <w:rPr>
          <w:sz w:val="28"/>
          <w:szCs w:val="28"/>
        </w:rPr>
        <w:t>4 futamot érvényesen befejeztek, kisorsolunk 3-at az utolsó esemény eredményhirdetésén. Nyereményük egyenként:</w:t>
      </w:r>
    </w:p>
    <w:p w:rsidR="0061078B" w:rsidRDefault="0061078B" w:rsidP="006107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50 000 Ft</w:t>
      </w:r>
    </w:p>
    <w:p w:rsidR="0061078B" w:rsidRDefault="0061078B" w:rsidP="0061078B">
      <w:pPr>
        <w:rPr>
          <w:b/>
          <w:sz w:val="28"/>
          <w:szCs w:val="28"/>
        </w:rPr>
      </w:pPr>
    </w:p>
    <w:p w:rsidR="0061078B" w:rsidRDefault="0061078B" w:rsidP="0061078B">
      <w:pPr>
        <w:rPr>
          <w:sz w:val="28"/>
          <w:szCs w:val="28"/>
        </w:rPr>
      </w:pPr>
      <w:r>
        <w:rPr>
          <w:sz w:val="28"/>
          <w:szCs w:val="28"/>
        </w:rPr>
        <w:t>Azon ifjúsági résztvevők közül, akik 4 futamot érvényesen teljesítenek, kisorsolunk 1-et, aki tárgynyereményben részesül.</w:t>
      </w:r>
    </w:p>
    <w:p w:rsidR="0061078B" w:rsidRDefault="0061078B" w:rsidP="0061078B">
      <w:pPr>
        <w:rPr>
          <w:sz w:val="28"/>
          <w:szCs w:val="28"/>
        </w:rPr>
      </w:pPr>
      <w:r>
        <w:rPr>
          <w:sz w:val="28"/>
          <w:szCs w:val="28"/>
        </w:rPr>
        <w:t>A vitorlasshop.hu webáruház további értékes vásárlási utalványokat biztosít.</w:t>
      </w:r>
    </w:p>
    <w:p w:rsidR="0061078B" w:rsidRDefault="0061078B" w:rsidP="00610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61078B" w:rsidRDefault="0061078B" w:rsidP="0061078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Óvás: </w:t>
      </w:r>
      <w:r>
        <w:rPr>
          <w:sz w:val="28"/>
          <w:szCs w:val="28"/>
        </w:rPr>
        <w:t xml:space="preserve"> Az</w:t>
      </w:r>
      <w:proofErr w:type="gramEnd"/>
      <w:r>
        <w:rPr>
          <w:sz w:val="28"/>
          <w:szCs w:val="28"/>
        </w:rPr>
        <w:t xml:space="preserve"> óvás beadási határideje : 18:00.   </w:t>
      </w:r>
    </w:p>
    <w:p w:rsidR="0061078B" w:rsidRDefault="0061078B" w:rsidP="0061078B">
      <w:pPr>
        <w:rPr>
          <w:b/>
          <w:bCs/>
          <w:sz w:val="28"/>
          <w:szCs w:val="28"/>
        </w:rPr>
      </w:pPr>
    </w:p>
    <w:p w:rsidR="0061078B" w:rsidRDefault="0061078B" w:rsidP="0061078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Szabályok:</w:t>
      </w:r>
      <w:r>
        <w:rPr>
          <w:sz w:val="28"/>
          <w:szCs w:val="28"/>
        </w:rPr>
        <w:t xml:space="preserve"> A rendezvényen az ISAF 2021-2024. évi versenyszabályai, </w:t>
      </w:r>
      <w:proofErr w:type="gramStart"/>
      <w:r>
        <w:rPr>
          <w:sz w:val="28"/>
          <w:szCs w:val="28"/>
        </w:rPr>
        <w:t>valamint  az</w:t>
      </w:r>
      <w:proofErr w:type="gramEnd"/>
      <w:r>
        <w:rPr>
          <w:sz w:val="28"/>
          <w:szCs w:val="28"/>
        </w:rPr>
        <w:t xml:space="preserve"> osztályelőírások érvényesek az alábbi eltérésekkel:</w:t>
      </w:r>
    </w:p>
    <w:p w:rsidR="0061078B" w:rsidRDefault="0061078B" w:rsidP="0061078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 versenyben lévő hajó </w:t>
      </w:r>
      <w:proofErr w:type="spellStart"/>
      <w:r>
        <w:rPr>
          <w:sz w:val="28"/>
          <w:szCs w:val="28"/>
        </w:rPr>
        <w:t>külmotorját</w:t>
      </w:r>
      <w:proofErr w:type="spellEnd"/>
      <w:r>
        <w:rPr>
          <w:sz w:val="28"/>
          <w:szCs w:val="28"/>
        </w:rPr>
        <w:t xml:space="preserve"> felszerelve tarthatja.</w:t>
      </w:r>
    </w:p>
    <w:p w:rsidR="0061078B" w:rsidRDefault="0061078B" w:rsidP="006107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Bőszeles vitorla a rajtot követő 1 percen belül nem használható</w:t>
      </w:r>
    </w:p>
    <w:p w:rsidR="0061078B" w:rsidRDefault="0061078B" w:rsidP="0061078B">
      <w:pPr>
        <w:ind w:left="708"/>
        <w:rPr>
          <w:sz w:val="28"/>
          <w:szCs w:val="28"/>
        </w:rPr>
      </w:pPr>
      <w:r>
        <w:rPr>
          <w:sz w:val="28"/>
          <w:szCs w:val="28"/>
        </w:rPr>
        <w:t>A magyar és német listán nem szereplő, felméretlen hajók esetén a versenyrendezőnek lehetősége van előnyszám megállapítására (becslés) Ez csak abban az esetben módosítható, ha a hajó hivatalos felmérésen kapott más YS számot)</w:t>
      </w:r>
    </w:p>
    <w:p w:rsidR="0061078B" w:rsidRDefault="0061078B" w:rsidP="006107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A mentőmellény használata kötelező, ha a rendező hajón azt lobogó jelzi.</w:t>
      </w:r>
    </w:p>
    <w:p w:rsidR="0061078B" w:rsidRDefault="0061078B" w:rsidP="0061078B">
      <w:pPr>
        <w:jc w:val="both"/>
        <w:rPr>
          <w:sz w:val="28"/>
          <w:szCs w:val="28"/>
        </w:rPr>
      </w:pPr>
    </w:p>
    <w:p w:rsidR="0061078B" w:rsidRDefault="0061078B" w:rsidP="0061078B">
      <w:pPr>
        <w:jc w:val="both"/>
        <w:rPr>
          <w:sz w:val="28"/>
          <w:szCs w:val="28"/>
        </w:rPr>
      </w:pPr>
      <w:r>
        <w:rPr>
          <w:sz w:val="28"/>
          <w:szCs w:val="28"/>
        </w:rPr>
        <w:t>A rendezőség nem vállal felelősséget sem a hajók, sem a legénység rendezvényre való</w:t>
      </w:r>
    </w:p>
    <w:p w:rsidR="0061078B" w:rsidRDefault="0061078B" w:rsidP="006107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alkalmassága tekintetében, ugyancsak nem vállal felelősséget és szavatosságot a rendezvényen való részvétellel kapcsolatban előforduló balesetek, vagy </w:t>
      </w:r>
      <w:proofErr w:type="gramStart"/>
      <w:r>
        <w:rPr>
          <w:sz w:val="28"/>
          <w:szCs w:val="28"/>
        </w:rPr>
        <w:t>anyagi  károk</w:t>
      </w:r>
      <w:proofErr w:type="gramEnd"/>
      <w:r>
        <w:rPr>
          <w:sz w:val="28"/>
          <w:szCs w:val="28"/>
        </w:rPr>
        <w:t xml:space="preserve"> ügyében.</w:t>
      </w:r>
    </w:p>
    <w:p w:rsidR="0061078B" w:rsidRDefault="0061078B" w:rsidP="0061078B">
      <w:pPr>
        <w:rPr>
          <w:sz w:val="28"/>
          <w:szCs w:val="28"/>
        </w:rPr>
      </w:pPr>
    </w:p>
    <w:p w:rsidR="0061078B" w:rsidRDefault="0061078B" w:rsidP="0061078B">
      <w:pPr>
        <w:pStyle w:val="Cmsor4"/>
        <w:overflowPunct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VERSENYEKEN MINDENKI SAJÁT FELELŐSSÉGÉRE VITORLÁZIK! </w:t>
      </w:r>
    </w:p>
    <w:p w:rsidR="0061078B" w:rsidRDefault="0061078B" w:rsidP="0061078B">
      <w:pPr>
        <w:pStyle w:val="Cmsor1"/>
        <w:rPr>
          <w:sz w:val="28"/>
          <w:szCs w:val="28"/>
        </w:rPr>
      </w:pPr>
      <w:r>
        <w:rPr>
          <w:sz w:val="28"/>
          <w:szCs w:val="28"/>
        </w:rPr>
        <w:t>JÓ SZELET!</w:t>
      </w:r>
    </w:p>
    <w:p w:rsidR="0061078B" w:rsidRDefault="0061078B" w:rsidP="0061078B">
      <w:pPr>
        <w:rPr>
          <w:sz w:val="24"/>
          <w:szCs w:val="24"/>
        </w:rPr>
      </w:pPr>
    </w:p>
    <w:p w:rsidR="0061078B" w:rsidRDefault="0061078B" w:rsidP="006107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Névadó szponzor:</w:t>
      </w:r>
    </w:p>
    <w:p w:rsidR="0061078B" w:rsidRDefault="0061078B" w:rsidP="0061078B">
      <w:pPr>
        <w:pStyle w:val="Cmsor1"/>
      </w:pPr>
      <w:r>
        <w:rPr>
          <w:noProof/>
        </w:rPr>
        <w:drawing>
          <wp:inline distT="0" distB="0" distL="0" distR="0">
            <wp:extent cx="3276600" cy="6858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78B" w:rsidRDefault="0061078B" w:rsidP="0061078B"/>
    <w:p w:rsidR="0061078B" w:rsidRDefault="0061078B" w:rsidP="0061078B"/>
    <w:p w:rsidR="0061078B" w:rsidRDefault="0061078B" w:rsidP="0061078B"/>
    <w:p w:rsidR="00D36BA4" w:rsidRDefault="00D36BA4"/>
    <w:sectPr w:rsidR="00D3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226C3"/>
    <w:multiLevelType w:val="hybridMultilevel"/>
    <w:tmpl w:val="127C8668"/>
    <w:lvl w:ilvl="0" w:tplc="E55A2A3E">
      <w:numFmt w:val="bullet"/>
      <w:lvlText w:val="–"/>
      <w:lvlJc w:val="left"/>
      <w:pPr>
        <w:ind w:left="4728" w:hanging="360"/>
      </w:pPr>
      <w:rPr>
        <w:rFonts w:ascii="Comic Sans MS" w:eastAsiaTheme="minorHAnsi" w:hAnsi="Comic Sans MS" w:cstheme="minorBidi" w:hint="default"/>
        <w:sz w:val="56"/>
      </w:rPr>
    </w:lvl>
    <w:lvl w:ilvl="1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8B"/>
    <w:rsid w:val="0061078B"/>
    <w:rsid w:val="00D36BA4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48FC"/>
  <w15:chartTrackingRefBased/>
  <w15:docId w15:val="{F5BEB400-0E67-4D23-852F-9E43A548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107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1078B"/>
    <w:pPr>
      <w:keepNext/>
      <w:overflowPunct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61078B"/>
    <w:pPr>
      <w:keepNext/>
      <w:spacing w:after="0" w:line="240" w:lineRule="auto"/>
      <w:jc w:val="center"/>
      <w:outlineLvl w:val="5"/>
    </w:pPr>
    <w:rPr>
      <w:rFonts w:ascii="Times New (W1)" w:eastAsia="Times New Roman" w:hAnsi="Times New (W1)" w:cs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1078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61078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61078B"/>
    <w:rPr>
      <w:rFonts w:ascii="Times New (W1)" w:eastAsia="Times New Roman" w:hAnsi="Times New (W1)" w:cs="Times New Roman"/>
      <w:sz w:val="28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D0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2023-03-15T17:56:00Z</dcterms:created>
  <dcterms:modified xsi:type="dcterms:W3CDTF">2023-03-15T18:01:00Z</dcterms:modified>
</cp:coreProperties>
</file>