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108" w:rsidRDefault="00DA6108" w:rsidP="00DA6108">
      <w:pPr>
        <w:pStyle w:val="Cm"/>
      </w:pPr>
      <w:r>
        <w:t>VERSENYKIÍRÁS</w:t>
      </w:r>
    </w:p>
    <w:p w:rsidR="00DA6108" w:rsidRDefault="008E44E8" w:rsidP="00DA6108">
      <w:pPr>
        <w:jc w:val="center"/>
        <w:rPr>
          <w:b/>
          <w:sz w:val="28"/>
        </w:rPr>
      </w:pPr>
      <w:r>
        <w:rPr>
          <w:b/>
          <w:sz w:val="28"/>
        </w:rPr>
        <w:t>M</w:t>
      </w:r>
      <w:r w:rsidR="00561569">
        <w:rPr>
          <w:b/>
          <w:sz w:val="28"/>
        </w:rPr>
        <w:t>egyei</w:t>
      </w:r>
      <w:r>
        <w:rPr>
          <w:b/>
          <w:sz w:val="28"/>
        </w:rPr>
        <w:t xml:space="preserve"> Bajnokság</w:t>
      </w:r>
    </w:p>
    <w:p w:rsidR="00DA6108" w:rsidRDefault="00DA6108" w:rsidP="00DA6108">
      <w:pPr>
        <w:rPr>
          <w:b/>
          <w:sz w:val="28"/>
        </w:rPr>
      </w:pPr>
    </w:p>
    <w:p w:rsidR="00DA6108" w:rsidRDefault="00DA6108" w:rsidP="00DA6108">
      <w:pPr>
        <w:rPr>
          <w:b/>
          <w:sz w:val="24"/>
        </w:rPr>
      </w:pPr>
    </w:p>
    <w:p w:rsidR="00DA6108" w:rsidRDefault="00DA6108" w:rsidP="00DA6108">
      <w:pPr>
        <w:rPr>
          <w:sz w:val="24"/>
        </w:rPr>
      </w:pPr>
    </w:p>
    <w:p w:rsidR="00DA6108" w:rsidRDefault="00DA6108" w:rsidP="00DA6108">
      <w:pPr>
        <w:rPr>
          <w:sz w:val="24"/>
        </w:rPr>
      </w:pPr>
    </w:p>
    <w:p w:rsidR="00DA6108" w:rsidRDefault="00DA6108" w:rsidP="00DA6108">
      <w:pPr>
        <w:rPr>
          <w:sz w:val="24"/>
        </w:rPr>
      </w:pPr>
    </w:p>
    <w:p w:rsidR="00DA6108" w:rsidRDefault="00DA6108" w:rsidP="00DA6108">
      <w:pPr>
        <w:pStyle w:val="Cmsor2"/>
        <w:rPr>
          <w:i w:val="0"/>
        </w:rPr>
      </w:pPr>
      <w:r>
        <w:t xml:space="preserve">A verseny helye és ideje: </w:t>
      </w:r>
      <w:r>
        <w:rPr>
          <w:i w:val="0"/>
        </w:rPr>
        <w:t>Mályi tó, 20</w:t>
      </w:r>
      <w:r w:rsidR="00743891">
        <w:rPr>
          <w:i w:val="0"/>
        </w:rPr>
        <w:t>2</w:t>
      </w:r>
      <w:r w:rsidR="002B63B8">
        <w:rPr>
          <w:i w:val="0"/>
        </w:rPr>
        <w:t>4</w:t>
      </w:r>
      <w:r>
        <w:rPr>
          <w:i w:val="0"/>
        </w:rPr>
        <w:t>.</w:t>
      </w:r>
      <w:r w:rsidR="00004DF3">
        <w:rPr>
          <w:i w:val="0"/>
        </w:rPr>
        <w:t xml:space="preserve"> </w:t>
      </w:r>
      <w:r w:rsidR="00561569">
        <w:rPr>
          <w:i w:val="0"/>
        </w:rPr>
        <w:t>június</w:t>
      </w:r>
      <w:r w:rsidR="00A26EC2">
        <w:rPr>
          <w:i w:val="0"/>
        </w:rPr>
        <w:t xml:space="preserve"> </w:t>
      </w:r>
      <w:r w:rsidR="00561569">
        <w:rPr>
          <w:i w:val="0"/>
        </w:rPr>
        <w:t>1</w:t>
      </w:r>
      <w:r w:rsidR="002B63B8">
        <w:rPr>
          <w:i w:val="0"/>
        </w:rPr>
        <w:t>5</w:t>
      </w:r>
      <w:r w:rsidR="00A26EC2">
        <w:rPr>
          <w:i w:val="0"/>
        </w:rPr>
        <w:t>-</w:t>
      </w:r>
      <w:r w:rsidR="00561569">
        <w:rPr>
          <w:i w:val="0"/>
        </w:rPr>
        <w:t>1</w:t>
      </w:r>
      <w:r w:rsidR="002B63B8">
        <w:rPr>
          <w:i w:val="0"/>
        </w:rPr>
        <w:t>6</w:t>
      </w:r>
      <w:r w:rsidR="00A26EC2">
        <w:rPr>
          <w:i w:val="0"/>
        </w:rPr>
        <w:t>.</w:t>
      </w:r>
      <w:r>
        <w:rPr>
          <w:i w:val="0"/>
        </w:rPr>
        <w:t xml:space="preserve"> </w:t>
      </w:r>
    </w:p>
    <w:p w:rsidR="00DA6108" w:rsidRDefault="00DA6108" w:rsidP="00DA6108">
      <w:pPr>
        <w:tabs>
          <w:tab w:val="left" w:pos="1985"/>
        </w:tabs>
        <w:rPr>
          <w:sz w:val="24"/>
        </w:rPr>
      </w:pPr>
    </w:p>
    <w:p w:rsidR="00DA6108" w:rsidRDefault="00DA6108" w:rsidP="00DA6108">
      <w:pPr>
        <w:tabs>
          <w:tab w:val="left" w:pos="2268"/>
        </w:tabs>
        <w:rPr>
          <w:b/>
          <w:sz w:val="24"/>
        </w:rPr>
      </w:pPr>
      <w:r>
        <w:rPr>
          <w:b/>
          <w:i/>
          <w:sz w:val="24"/>
        </w:rPr>
        <w:t>A verseny rendezője:</w:t>
      </w:r>
      <w:r>
        <w:rPr>
          <w:sz w:val="24"/>
        </w:rPr>
        <w:t xml:space="preserve"> </w:t>
      </w:r>
      <w:r>
        <w:rPr>
          <w:b/>
          <w:sz w:val="24"/>
        </w:rPr>
        <w:t>JUSTITIA VITORLÁS SPORTEGYESÜLET</w:t>
      </w: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  <w:r>
        <w:rPr>
          <w:b/>
          <w:i/>
          <w:sz w:val="24"/>
        </w:rPr>
        <w:t>Verseny vezető: Papp Tibor</w:t>
      </w: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</w:p>
    <w:p w:rsidR="00DA6108" w:rsidRDefault="00DA6108" w:rsidP="00DA6108">
      <w:pPr>
        <w:tabs>
          <w:tab w:val="left" w:pos="2268"/>
        </w:tabs>
        <w:rPr>
          <w:b/>
          <w:sz w:val="24"/>
        </w:rPr>
      </w:pPr>
      <w:r>
        <w:rPr>
          <w:b/>
          <w:i/>
          <w:sz w:val="24"/>
        </w:rPr>
        <w:t xml:space="preserve">Verseny rendezője: </w:t>
      </w:r>
      <w:proofErr w:type="spellStart"/>
      <w:r>
        <w:rPr>
          <w:b/>
          <w:sz w:val="24"/>
        </w:rPr>
        <w:t>Misley</w:t>
      </w:r>
      <w:proofErr w:type="spellEnd"/>
      <w:r>
        <w:rPr>
          <w:b/>
          <w:sz w:val="24"/>
        </w:rPr>
        <w:t xml:space="preserve"> József</w:t>
      </w:r>
    </w:p>
    <w:p w:rsidR="00DA6108" w:rsidRDefault="00DA6108" w:rsidP="00DA6108">
      <w:pPr>
        <w:tabs>
          <w:tab w:val="left" w:pos="2268"/>
        </w:tabs>
        <w:rPr>
          <w:b/>
          <w:sz w:val="24"/>
        </w:rPr>
      </w:pP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  <w:r>
        <w:rPr>
          <w:b/>
          <w:i/>
          <w:sz w:val="24"/>
        </w:rPr>
        <w:t xml:space="preserve"> Zsűri: </w:t>
      </w:r>
      <w:proofErr w:type="spellStart"/>
      <w:r w:rsidRPr="00D05AFB">
        <w:rPr>
          <w:b/>
          <w:i/>
          <w:sz w:val="24"/>
        </w:rPr>
        <w:t>Berki</w:t>
      </w:r>
      <w:proofErr w:type="spellEnd"/>
      <w:r w:rsidRPr="00D05AFB">
        <w:rPr>
          <w:b/>
          <w:i/>
          <w:sz w:val="24"/>
        </w:rPr>
        <w:t xml:space="preserve"> Barnabás</w:t>
      </w: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  <w:r>
        <w:rPr>
          <w:b/>
          <w:i/>
          <w:sz w:val="24"/>
        </w:rPr>
        <w:t xml:space="preserve">Versenyorvos: </w:t>
      </w:r>
      <w:proofErr w:type="spellStart"/>
      <w:r>
        <w:rPr>
          <w:b/>
          <w:i/>
          <w:sz w:val="24"/>
        </w:rPr>
        <w:t>Dr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Daragó</w:t>
      </w:r>
      <w:proofErr w:type="spellEnd"/>
      <w:r>
        <w:rPr>
          <w:b/>
          <w:i/>
          <w:sz w:val="24"/>
        </w:rPr>
        <w:t xml:space="preserve"> Ferenc</w:t>
      </w:r>
    </w:p>
    <w:p w:rsidR="00DA6108" w:rsidRDefault="00DA6108" w:rsidP="00DA6108">
      <w:pPr>
        <w:tabs>
          <w:tab w:val="left" w:pos="2268"/>
        </w:tabs>
        <w:rPr>
          <w:sz w:val="24"/>
        </w:rPr>
      </w:pPr>
    </w:p>
    <w:p w:rsidR="00DA6108" w:rsidRDefault="00DA6108" w:rsidP="00DA6108">
      <w:pPr>
        <w:tabs>
          <w:tab w:val="left" w:pos="2835"/>
        </w:tabs>
        <w:rPr>
          <w:sz w:val="24"/>
        </w:rPr>
      </w:pPr>
      <w:r>
        <w:rPr>
          <w:b/>
          <w:i/>
          <w:sz w:val="24"/>
        </w:rPr>
        <w:t>Nevezhető hajóosztályok:</w:t>
      </w:r>
      <w:r>
        <w:rPr>
          <w:sz w:val="24"/>
        </w:rPr>
        <w:t xml:space="preserve"> Kalóz, Finn,</w:t>
      </w:r>
      <w:r w:rsidR="000871F7">
        <w:rPr>
          <w:sz w:val="24"/>
        </w:rPr>
        <w:t xml:space="preserve"> ILCA7</w:t>
      </w:r>
    </w:p>
    <w:p w:rsidR="00DA6108" w:rsidRDefault="00DA6108" w:rsidP="00DA6108">
      <w:pPr>
        <w:tabs>
          <w:tab w:val="left" w:pos="2835"/>
        </w:tabs>
        <w:rPr>
          <w:sz w:val="24"/>
        </w:rPr>
      </w:pPr>
    </w:p>
    <w:p w:rsidR="00DA6108" w:rsidRDefault="00DA6108" w:rsidP="00DA6108">
      <w:pPr>
        <w:tabs>
          <w:tab w:val="left" w:pos="2268"/>
        </w:tabs>
        <w:rPr>
          <w:sz w:val="24"/>
        </w:rPr>
      </w:pPr>
      <w:r>
        <w:rPr>
          <w:b/>
          <w:i/>
          <w:sz w:val="24"/>
        </w:rPr>
        <w:t>Faktorszám:</w:t>
      </w:r>
      <w:r>
        <w:rPr>
          <w:sz w:val="24"/>
        </w:rPr>
        <w:t xml:space="preserve">1.0 </w:t>
      </w:r>
    </w:p>
    <w:p w:rsidR="00DA6108" w:rsidRDefault="00DA6108" w:rsidP="00DA6108">
      <w:pPr>
        <w:tabs>
          <w:tab w:val="left" w:pos="2268"/>
        </w:tabs>
        <w:rPr>
          <w:sz w:val="24"/>
        </w:rPr>
      </w:pPr>
    </w:p>
    <w:p w:rsidR="00DA6108" w:rsidRDefault="00DA6108" w:rsidP="00DA6108">
      <w:pPr>
        <w:tabs>
          <w:tab w:val="left" w:pos="1985"/>
          <w:tab w:val="left" w:pos="5103"/>
          <w:tab w:val="left" w:pos="6521"/>
        </w:tabs>
        <w:rPr>
          <w:sz w:val="24"/>
        </w:rPr>
      </w:pPr>
      <w:r>
        <w:rPr>
          <w:b/>
          <w:i/>
          <w:sz w:val="24"/>
        </w:rPr>
        <w:t>Nevezési díj:</w:t>
      </w:r>
      <w:r>
        <w:rPr>
          <w:sz w:val="24"/>
        </w:rPr>
        <w:t xml:space="preserve"> 1</w:t>
      </w:r>
      <w:r w:rsidR="000871F7">
        <w:rPr>
          <w:sz w:val="24"/>
        </w:rPr>
        <w:t>5</w:t>
      </w:r>
      <w:r>
        <w:rPr>
          <w:sz w:val="24"/>
        </w:rPr>
        <w:t>00 Ft/fő</w:t>
      </w:r>
    </w:p>
    <w:p w:rsidR="00DA6108" w:rsidRDefault="00DA6108" w:rsidP="00DA6108">
      <w:pPr>
        <w:tabs>
          <w:tab w:val="left" w:pos="1985"/>
          <w:tab w:val="left" w:pos="5103"/>
          <w:tab w:val="left" w:pos="6521"/>
        </w:tabs>
        <w:rPr>
          <w:sz w:val="24"/>
        </w:rPr>
      </w:pPr>
    </w:p>
    <w:p w:rsidR="00DA6108" w:rsidRDefault="00DA6108" w:rsidP="00DA6108">
      <w:pPr>
        <w:tabs>
          <w:tab w:val="left" w:pos="1985"/>
          <w:tab w:val="left" w:pos="5103"/>
          <w:tab w:val="left" w:pos="6521"/>
        </w:tabs>
        <w:rPr>
          <w:sz w:val="24"/>
        </w:rPr>
      </w:pPr>
      <w:r>
        <w:rPr>
          <w:b/>
          <w:i/>
          <w:sz w:val="24"/>
        </w:rPr>
        <w:t>A nevezés helye és ideje:</w:t>
      </w:r>
      <w:r>
        <w:rPr>
          <w:sz w:val="24"/>
        </w:rPr>
        <w:t xml:space="preserve"> Mályi </w:t>
      </w:r>
      <w:proofErr w:type="spellStart"/>
      <w:r>
        <w:rPr>
          <w:sz w:val="24"/>
        </w:rPr>
        <w:t>Justitia</w:t>
      </w:r>
      <w:proofErr w:type="spellEnd"/>
      <w:r>
        <w:rPr>
          <w:sz w:val="24"/>
        </w:rPr>
        <w:t xml:space="preserve"> VSE sporttelepen, 0</w:t>
      </w:r>
      <w:r w:rsidR="00561569">
        <w:rPr>
          <w:sz w:val="24"/>
        </w:rPr>
        <w:t>6</w:t>
      </w:r>
      <w:r w:rsidR="00A26EC2">
        <w:rPr>
          <w:sz w:val="24"/>
        </w:rPr>
        <w:t>.</w:t>
      </w:r>
      <w:r w:rsidR="00561569">
        <w:rPr>
          <w:sz w:val="24"/>
        </w:rPr>
        <w:t>1</w:t>
      </w:r>
      <w:r w:rsidR="002B63B8">
        <w:rPr>
          <w:sz w:val="24"/>
        </w:rPr>
        <w:t>5</w:t>
      </w:r>
      <w:r>
        <w:rPr>
          <w:sz w:val="24"/>
        </w:rPr>
        <w:t>.-</w:t>
      </w:r>
      <w:r w:rsidR="00561569">
        <w:rPr>
          <w:sz w:val="24"/>
        </w:rPr>
        <w:t>é</w:t>
      </w:r>
      <w:r>
        <w:rPr>
          <w:sz w:val="24"/>
        </w:rPr>
        <w:t>n 08.00 - 10.00.óráig</w:t>
      </w:r>
    </w:p>
    <w:p w:rsidR="00DA6108" w:rsidRDefault="00DA6108" w:rsidP="00DA6108">
      <w:pPr>
        <w:tabs>
          <w:tab w:val="left" w:pos="1985"/>
          <w:tab w:val="left" w:pos="5103"/>
          <w:tab w:val="left" w:pos="6521"/>
        </w:tabs>
        <w:rPr>
          <w:sz w:val="24"/>
        </w:rPr>
      </w:pPr>
    </w:p>
    <w:p w:rsidR="00DA6108" w:rsidRPr="008A2F1E" w:rsidRDefault="00DA6108" w:rsidP="00DA6108">
      <w:pPr>
        <w:tabs>
          <w:tab w:val="left" w:pos="1985"/>
          <w:tab w:val="left" w:pos="5103"/>
          <w:tab w:val="left" w:pos="6521"/>
        </w:tabs>
        <w:rPr>
          <w:b/>
          <w:i/>
          <w:sz w:val="24"/>
        </w:rPr>
      </w:pPr>
      <w:r>
        <w:rPr>
          <w:b/>
          <w:i/>
          <w:sz w:val="24"/>
        </w:rPr>
        <w:t>Futamok száma: 5</w:t>
      </w:r>
    </w:p>
    <w:p w:rsidR="00DA6108" w:rsidRDefault="00DA6108" w:rsidP="00DA6108">
      <w:pPr>
        <w:tabs>
          <w:tab w:val="left" w:pos="2268"/>
          <w:tab w:val="left" w:pos="5103"/>
          <w:tab w:val="left" w:pos="6521"/>
        </w:tabs>
        <w:rPr>
          <w:sz w:val="24"/>
        </w:rPr>
      </w:pPr>
    </w:p>
    <w:p w:rsidR="00DA6108" w:rsidRDefault="00DA6108" w:rsidP="00DA6108">
      <w:pPr>
        <w:tabs>
          <w:tab w:val="left" w:pos="1985"/>
        </w:tabs>
        <w:ind w:left="1985" w:hanging="1985"/>
        <w:jc w:val="both"/>
        <w:rPr>
          <w:sz w:val="24"/>
        </w:rPr>
      </w:pPr>
      <w:r>
        <w:rPr>
          <w:b/>
          <w:i/>
          <w:sz w:val="24"/>
        </w:rPr>
        <w:t xml:space="preserve">A versenypálya: </w:t>
      </w:r>
      <w:r>
        <w:rPr>
          <w:b/>
          <w:i/>
          <w:sz w:val="24"/>
        </w:rPr>
        <w:tab/>
      </w:r>
      <w:r>
        <w:rPr>
          <w:sz w:val="24"/>
        </w:rPr>
        <w:t>Narancssárga pályajelekkel meghatározott pálya, telepített rajt és célvonallal. A pálya</w:t>
      </w:r>
      <w:r w:rsidR="00B2325B">
        <w:rPr>
          <w:sz w:val="24"/>
        </w:rPr>
        <w:t xml:space="preserve"> lehet</w:t>
      </w:r>
      <w:r>
        <w:rPr>
          <w:sz w:val="24"/>
        </w:rPr>
        <w:t xml:space="preserve"> háromszögalakú (olimpiai)</w:t>
      </w:r>
      <w:r w:rsidR="00B2325B">
        <w:rPr>
          <w:sz w:val="24"/>
        </w:rPr>
        <w:t xml:space="preserve"> vagy </w:t>
      </w:r>
      <w:proofErr w:type="spellStart"/>
      <w:r w:rsidR="008A39E2">
        <w:rPr>
          <w:sz w:val="24"/>
        </w:rPr>
        <w:t>up</w:t>
      </w:r>
      <w:proofErr w:type="spellEnd"/>
      <w:r w:rsidR="008A39E2">
        <w:rPr>
          <w:sz w:val="24"/>
        </w:rPr>
        <w:t>-down (virsli) pálya</w:t>
      </w:r>
    </w:p>
    <w:p w:rsidR="00DA6108" w:rsidRDefault="00DA6108" w:rsidP="00DA6108">
      <w:pPr>
        <w:tabs>
          <w:tab w:val="left" w:pos="1985"/>
        </w:tabs>
        <w:ind w:left="1985" w:hanging="1985"/>
        <w:jc w:val="both"/>
        <w:rPr>
          <w:sz w:val="24"/>
        </w:rPr>
      </w:pPr>
    </w:p>
    <w:p w:rsidR="00DA6108" w:rsidRDefault="00DA6108" w:rsidP="00DA6108">
      <w:pPr>
        <w:tabs>
          <w:tab w:val="left" w:pos="3119"/>
        </w:tabs>
        <w:ind w:left="3119" w:hanging="3119"/>
        <w:jc w:val="both"/>
        <w:rPr>
          <w:sz w:val="24"/>
        </w:rPr>
      </w:pPr>
      <w:r>
        <w:rPr>
          <w:b/>
          <w:i/>
          <w:sz w:val="24"/>
        </w:rPr>
        <w:t>A pálya teljesítésének módja:</w:t>
      </w:r>
      <w:r>
        <w:rPr>
          <w:sz w:val="24"/>
        </w:rPr>
        <w:t xml:space="preserve"> A vitorlázás versenyszabályai 20</w:t>
      </w:r>
      <w:r w:rsidR="00C3629E">
        <w:rPr>
          <w:sz w:val="24"/>
        </w:rPr>
        <w:t>21</w:t>
      </w:r>
      <w:r>
        <w:rPr>
          <w:sz w:val="24"/>
        </w:rPr>
        <w:t>-202</w:t>
      </w:r>
      <w:r w:rsidR="00C3629E">
        <w:rPr>
          <w:sz w:val="24"/>
        </w:rPr>
        <w:t>4</w:t>
      </w:r>
      <w:r>
        <w:rPr>
          <w:sz w:val="24"/>
        </w:rPr>
        <w:t xml:space="preserve"> szerint, esetlegesen a VB utasításaival kiegészítve.</w:t>
      </w:r>
    </w:p>
    <w:p w:rsidR="00DA6108" w:rsidRDefault="00DA6108" w:rsidP="00DA6108">
      <w:pPr>
        <w:tabs>
          <w:tab w:val="left" w:pos="0"/>
        </w:tabs>
        <w:ind w:left="1134" w:hanging="3119"/>
        <w:jc w:val="both"/>
        <w:rPr>
          <w:sz w:val="24"/>
        </w:rPr>
      </w:pPr>
      <w:r>
        <w:rPr>
          <w:sz w:val="24"/>
        </w:rPr>
        <w:t xml:space="preserve">                                                     Amennyiben a zsűrihajó árbócára egy fehér alapon lévő " </w:t>
      </w:r>
      <w:r w:rsidRPr="004C33F8">
        <w:rPr>
          <w:sz w:val="32"/>
          <w:szCs w:val="32"/>
        </w:rPr>
        <w:t>+</w:t>
      </w:r>
      <w:r>
        <w:rPr>
          <w:sz w:val="24"/>
        </w:rPr>
        <w:t xml:space="preserve"> " jel van felhúzva úgy a pályát egy plusz körrel kell teljesíteni!</w:t>
      </w:r>
    </w:p>
    <w:p w:rsidR="00DA6108" w:rsidRDefault="00DA6108" w:rsidP="00DA6108">
      <w:pPr>
        <w:tabs>
          <w:tab w:val="left" w:pos="3119"/>
        </w:tabs>
        <w:ind w:left="3119" w:hanging="3119"/>
        <w:jc w:val="both"/>
        <w:rPr>
          <w:sz w:val="24"/>
        </w:rPr>
      </w:pPr>
    </w:p>
    <w:p w:rsidR="00DA6108" w:rsidRDefault="00DA6108" w:rsidP="00DA6108">
      <w:pPr>
        <w:tabs>
          <w:tab w:val="left" w:pos="1985"/>
          <w:tab w:val="left" w:pos="3119"/>
          <w:tab w:val="left" w:pos="3402"/>
          <w:tab w:val="left" w:pos="4253"/>
          <w:tab w:val="left" w:pos="4962"/>
          <w:tab w:val="left" w:pos="6379"/>
          <w:tab w:val="left" w:pos="7088"/>
        </w:tabs>
        <w:jc w:val="both"/>
        <w:rPr>
          <w:sz w:val="24"/>
        </w:rPr>
      </w:pPr>
      <w:r>
        <w:rPr>
          <w:b/>
          <w:i/>
          <w:sz w:val="24"/>
        </w:rPr>
        <w:t>Rajtidők:</w:t>
      </w:r>
      <w:r>
        <w:rPr>
          <w:sz w:val="24"/>
        </w:rPr>
        <w:t xml:space="preserve"> </w:t>
      </w:r>
      <w:r>
        <w:rPr>
          <w:b/>
          <w:i/>
          <w:sz w:val="24"/>
        </w:rPr>
        <w:t>Kalóz</w:t>
      </w:r>
      <w:r>
        <w:rPr>
          <w:i/>
          <w:sz w:val="24"/>
        </w:rPr>
        <w:t>:</w:t>
      </w:r>
      <w:r>
        <w:rPr>
          <w:sz w:val="24"/>
        </w:rPr>
        <w:t xml:space="preserve"> 00,00 perc; </w:t>
      </w:r>
      <w:r w:rsidRPr="00AC4918">
        <w:rPr>
          <w:b/>
          <w:i/>
          <w:sz w:val="24"/>
        </w:rPr>
        <w:t>Finn</w:t>
      </w:r>
      <w:r>
        <w:rPr>
          <w:sz w:val="24"/>
        </w:rPr>
        <w:t xml:space="preserve"> 03.00; </w:t>
      </w:r>
      <w:r w:rsidR="00586BA0">
        <w:rPr>
          <w:b/>
          <w:i/>
          <w:sz w:val="24"/>
        </w:rPr>
        <w:t>ILCA</w:t>
      </w:r>
      <w:r>
        <w:rPr>
          <w:b/>
          <w:i/>
          <w:sz w:val="24"/>
        </w:rPr>
        <w:t xml:space="preserve"> 7</w:t>
      </w:r>
      <w:r>
        <w:rPr>
          <w:i/>
          <w:sz w:val="24"/>
        </w:rPr>
        <w:t xml:space="preserve">: </w:t>
      </w:r>
      <w:r>
        <w:rPr>
          <w:sz w:val="24"/>
        </w:rPr>
        <w:t>06,00</w:t>
      </w:r>
      <w:r w:rsidR="000871F7">
        <w:rPr>
          <w:sz w:val="24"/>
        </w:rPr>
        <w:t xml:space="preserve"> perc</w:t>
      </w:r>
    </w:p>
    <w:p w:rsidR="00DA6108" w:rsidRDefault="00DA6108" w:rsidP="000871F7">
      <w:pPr>
        <w:pStyle w:val="Szvegtrzs"/>
        <w:tabs>
          <w:tab w:val="clear" w:pos="5245"/>
          <w:tab w:val="left" w:pos="3402"/>
          <w:tab w:val="left" w:pos="5387"/>
          <w:tab w:val="left" w:pos="6804"/>
          <w:tab w:val="left" w:pos="7655"/>
        </w:tabs>
      </w:pPr>
      <w:r>
        <w:tab/>
      </w:r>
    </w:p>
    <w:p w:rsidR="00DA6108" w:rsidRDefault="00DA6108" w:rsidP="00DA6108">
      <w:pPr>
        <w:tabs>
          <w:tab w:val="left" w:pos="1985"/>
          <w:tab w:val="left" w:pos="2977"/>
          <w:tab w:val="left" w:pos="3119"/>
          <w:tab w:val="left" w:pos="3402"/>
          <w:tab w:val="left" w:pos="4536"/>
          <w:tab w:val="left" w:pos="5387"/>
          <w:tab w:val="left" w:pos="6521"/>
          <w:tab w:val="left" w:pos="6804"/>
          <w:tab w:val="left" w:pos="7655"/>
        </w:tabs>
        <w:rPr>
          <w:sz w:val="24"/>
        </w:rPr>
      </w:pPr>
      <w:r>
        <w:rPr>
          <w:sz w:val="24"/>
        </w:rPr>
        <w:tab/>
        <w:t>Az első futam figyelmeztető jelzése 11,00 óra, a többi a rendezőség által meghatározott időben. Egy napon 5 futam is rendezhető!</w:t>
      </w:r>
    </w:p>
    <w:p w:rsidR="00DA6108" w:rsidRDefault="00DA6108" w:rsidP="00DA6108">
      <w:pPr>
        <w:tabs>
          <w:tab w:val="left" w:pos="1985"/>
          <w:tab w:val="left" w:pos="2977"/>
          <w:tab w:val="left" w:pos="3119"/>
          <w:tab w:val="left" w:pos="3402"/>
          <w:tab w:val="left" w:pos="4536"/>
          <w:tab w:val="left" w:pos="5387"/>
          <w:tab w:val="left" w:pos="6521"/>
          <w:tab w:val="left" w:pos="6804"/>
          <w:tab w:val="left" w:pos="7655"/>
        </w:tabs>
        <w:jc w:val="both"/>
        <w:rPr>
          <w:sz w:val="24"/>
        </w:rPr>
      </w:pPr>
    </w:p>
    <w:p w:rsidR="00DA6108" w:rsidRDefault="00DA6108" w:rsidP="00DA6108">
      <w:pPr>
        <w:tabs>
          <w:tab w:val="left" w:pos="1985"/>
        </w:tabs>
        <w:ind w:left="1985" w:hanging="1277"/>
        <w:jc w:val="both"/>
        <w:rPr>
          <w:sz w:val="24"/>
        </w:rPr>
      </w:pP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  <w:tab w:val="left" w:pos="2268"/>
        </w:tabs>
        <w:ind w:left="2265" w:hanging="2265"/>
      </w:pPr>
      <w:r>
        <w:rPr>
          <w:b/>
          <w:i/>
        </w:rPr>
        <w:t>A verseny értékelése:</w:t>
      </w:r>
      <w:r>
        <w:t xml:space="preserve"> </w:t>
      </w:r>
      <w:r>
        <w:tab/>
        <w:t>Az értékelés a legkisebb pontrendszer elvén történik. Mind az 5 futam megrendezése esetén egy kieső futam van!</w:t>
      </w:r>
    </w:p>
    <w:p w:rsidR="00DA6108" w:rsidRDefault="00DA6108" w:rsidP="000871F7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  <w:tab w:val="left" w:pos="2268"/>
        </w:tabs>
      </w:pP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</w:tabs>
        <w:ind w:left="1985" w:hanging="1985"/>
      </w:pPr>
      <w:r>
        <w:rPr>
          <w:b/>
          <w:i/>
        </w:rPr>
        <w:t>Versenyszabályok:</w:t>
      </w:r>
      <w:r>
        <w:rPr>
          <w:b/>
          <w:i/>
        </w:rPr>
        <w:tab/>
      </w:r>
      <w:proofErr w:type="gramStart"/>
      <w:r>
        <w:t>ISAF  A</w:t>
      </w:r>
      <w:proofErr w:type="gramEnd"/>
      <w:r>
        <w:t xml:space="preserve"> vitorlázás versenyszabályai 20</w:t>
      </w:r>
      <w:r w:rsidR="00C3629E">
        <w:t>21</w:t>
      </w:r>
      <w:r>
        <w:t>-202</w:t>
      </w:r>
      <w:r w:rsidR="00C3629E">
        <w:t>4</w:t>
      </w:r>
      <w:r>
        <w:t xml:space="preserve"> </w:t>
      </w:r>
    </w:p>
    <w:p w:rsidR="00DA6108" w:rsidRPr="00AC28EC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</w:tabs>
        <w:ind w:left="1985" w:hanging="1985"/>
      </w:pPr>
      <w:r>
        <w:rPr>
          <w:b/>
          <w:i/>
        </w:rPr>
        <w:t xml:space="preserve">                             </w:t>
      </w:r>
      <w:r w:rsidR="000871F7">
        <w:rPr>
          <w:b/>
          <w:i/>
        </w:rPr>
        <w:t xml:space="preserve">    </w:t>
      </w:r>
      <w:r>
        <w:t>MVSZ Általános Versenyrendelkezései, 20</w:t>
      </w:r>
      <w:r w:rsidR="00C43524">
        <w:t>2</w:t>
      </w:r>
      <w:r w:rsidR="002B63B8">
        <w:t>4</w:t>
      </w:r>
      <w:bookmarkStart w:id="0" w:name="_GoBack"/>
      <w:bookmarkEnd w:id="0"/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</w:tabs>
      </w:pP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</w:tabs>
        <w:ind w:left="1277" w:firstLine="708"/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</w:pPr>
      <w:proofErr w:type="gramStart"/>
      <w:r>
        <w:rPr>
          <w:b/>
          <w:i/>
        </w:rPr>
        <w:t xml:space="preserve">Óvás </w:t>
      </w:r>
      <w:r>
        <w:t>:</w:t>
      </w:r>
      <w:proofErr w:type="gramEnd"/>
      <w:r>
        <w:tab/>
        <w:t xml:space="preserve">Az óvást írásban kell beadni, aminek határideje a célhajó  </w:t>
      </w:r>
      <w:r>
        <w:br/>
      </w:r>
      <w:r>
        <w:tab/>
        <w:t xml:space="preserve">partot érésétől számított 30 perc. </w:t>
      </w: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  <w:rPr>
          <w:b/>
          <w:i/>
        </w:rPr>
      </w:pPr>
    </w:p>
    <w:p w:rsidR="00DA6108" w:rsidRPr="00AC491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</w:pPr>
      <w:r>
        <w:rPr>
          <w:b/>
          <w:i/>
        </w:rPr>
        <w:t>Díjazás:</w:t>
      </w:r>
      <w:r>
        <w:tab/>
        <w:t>A verseny 1-3 helyezettje érem, oklevél vagy tiszteletdíjban részesül.</w:t>
      </w: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  <w:rPr>
          <w:b/>
          <w:i/>
        </w:rPr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  <w:rPr>
          <w:b/>
          <w:i/>
        </w:rPr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  <w:rPr>
          <w:b/>
          <w:i/>
        </w:rPr>
      </w:pPr>
      <w:r>
        <w:rPr>
          <w:b/>
          <w:i/>
        </w:rPr>
        <w:t xml:space="preserve">Egyéb rendelkezések: </w:t>
      </w: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</w:pPr>
    </w:p>
    <w:p w:rsidR="00DA6108" w:rsidRDefault="00DA6108" w:rsidP="00DA6108">
      <w:pPr>
        <w:pStyle w:val="Szvegtrzs"/>
        <w:numPr>
          <w:ilvl w:val="0"/>
          <w:numId w:val="1"/>
        </w:numPr>
        <w:tabs>
          <w:tab w:val="clear" w:pos="360"/>
          <w:tab w:val="clear" w:pos="2977"/>
          <w:tab w:val="clear" w:pos="4536"/>
          <w:tab w:val="clear" w:pos="5245"/>
          <w:tab w:val="clear" w:pos="6521"/>
          <w:tab w:val="left" w:pos="851"/>
          <w:tab w:val="num" w:pos="1215"/>
        </w:tabs>
        <w:ind w:left="1215"/>
      </w:pPr>
      <w:r>
        <w:t xml:space="preserve">Nevezést csak érvényes sportorvosi engedéllyel rendelkező igazolt versenyző nyújthat </w:t>
      </w:r>
      <w:proofErr w:type="gramStart"/>
      <w:r>
        <w:t>be .</w:t>
      </w:r>
      <w:proofErr w:type="gramEnd"/>
    </w:p>
    <w:p w:rsidR="00DA6108" w:rsidRDefault="00DA6108" w:rsidP="00DA6108">
      <w:pPr>
        <w:pStyle w:val="Szvegtrzs"/>
        <w:numPr>
          <w:ilvl w:val="0"/>
          <w:numId w:val="1"/>
        </w:numPr>
        <w:tabs>
          <w:tab w:val="clear" w:pos="360"/>
          <w:tab w:val="clear" w:pos="2977"/>
          <w:tab w:val="clear" w:pos="4536"/>
          <w:tab w:val="clear" w:pos="5245"/>
          <w:tab w:val="clear" w:pos="6521"/>
          <w:tab w:val="left" w:pos="851"/>
          <w:tab w:val="num" w:pos="1215"/>
        </w:tabs>
        <w:ind w:left="1215"/>
      </w:pPr>
      <w:r>
        <w:t>A más tóról érkező versenyzők mentéséről a rendező egyesület gondoskodik;</w:t>
      </w:r>
    </w:p>
    <w:p w:rsidR="00DA6108" w:rsidRDefault="00DA6108" w:rsidP="00DA6108">
      <w:pPr>
        <w:pStyle w:val="Szvegtrzs"/>
        <w:numPr>
          <w:ilvl w:val="0"/>
          <w:numId w:val="1"/>
        </w:numPr>
        <w:tabs>
          <w:tab w:val="clear" w:pos="360"/>
          <w:tab w:val="clear" w:pos="2977"/>
          <w:tab w:val="clear" w:pos="4536"/>
          <w:tab w:val="clear" w:pos="5245"/>
          <w:tab w:val="clear" w:pos="6521"/>
          <w:tab w:val="left" w:pos="851"/>
          <w:tab w:val="num" w:pos="1215"/>
        </w:tabs>
        <w:ind w:left="1215"/>
      </w:pPr>
      <w:r>
        <w:t>A sporteszközök mentésére csak a versenyzők biztonságba helyezése után kerülhet sor;</w:t>
      </w:r>
    </w:p>
    <w:p w:rsidR="00DA6108" w:rsidRDefault="00DA6108" w:rsidP="00DA6108">
      <w:pPr>
        <w:pStyle w:val="Szvegtrzs"/>
        <w:numPr>
          <w:ilvl w:val="0"/>
          <w:numId w:val="1"/>
        </w:numPr>
        <w:tabs>
          <w:tab w:val="clear" w:pos="360"/>
          <w:tab w:val="clear" w:pos="2977"/>
          <w:tab w:val="clear" w:pos="4536"/>
          <w:tab w:val="clear" w:pos="5245"/>
          <w:tab w:val="clear" w:pos="6521"/>
          <w:tab w:val="left" w:pos="851"/>
          <w:tab w:val="num" w:pos="1215"/>
        </w:tabs>
        <w:ind w:left="1215"/>
      </w:pPr>
      <w:r>
        <w:t>Minden versenyző a saját felelősségére vitorlázik, a másoknak okozott károkért egyetemleges felelősséggel tartozik!</w:t>
      </w: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</w:pPr>
      <w:r>
        <w:rPr>
          <w:b/>
          <w:i/>
        </w:rPr>
        <w:t>Eredményhirdetés:</w:t>
      </w:r>
      <w:r>
        <w:t xml:space="preserve"> Az utolsó futam befejezésétől számított kb. 1 óra elteltével.</w:t>
      </w: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  <w:rPr>
          <w:b/>
          <w:i/>
        </w:rPr>
      </w:pPr>
    </w:p>
    <w:p w:rsidR="00DA6108" w:rsidRPr="005E5B4B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</w:pP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enter" w:pos="6521"/>
        </w:tabs>
      </w:pPr>
      <w:r>
        <w:tab/>
        <w:t xml:space="preserve">  Jó szelet!</w:t>
      </w: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enter" w:pos="6521"/>
        </w:tabs>
      </w:pPr>
      <w:r>
        <w:t xml:space="preserve"> </w:t>
      </w: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enter" w:pos="6521"/>
        </w:tabs>
      </w:pP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enter" w:pos="6521"/>
        </w:tabs>
      </w:pPr>
      <w:r>
        <w:t xml:space="preserve">                                                                                         </w:t>
      </w:r>
      <w:r w:rsidR="000871F7">
        <w:t xml:space="preserve">            </w:t>
      </w:r>
      <w:r>
        <w:t xml:space="preserve"> Papp Tibor</w:t>
      </w:r>
    </w:p>
    <w:p w:rsidR="00DA6108" w:rsidRDefault="00DA6108" w:rsidP="00DA6108">
      <w:pPr>
        <w:tabs>
          <w:tab w:val="left" w:pos="1985"/>
          <w:tab w:val="left" w:pos="3119"/>
          <w:tab w:val="left" w:pos="4536"/>
          <w:tab w:val="left" w:pos="5387"/>
          <w:tab w:val="left" w:pos="6521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="000871F7">
        <w:rPr>
          <w:sz w:val="24"/>
        </w:rPr>
        <w:t xml:space="preserve">            </w:t>
      </w:r>
      <w:proofErr w:type="spellStart"/>
      <w:r>
        <w:rPr>
          <w:sz w:val="24"/>
        </w:rPr>
        <w:t>Justitia</w:t>
      </w:r>
      <w:proofErr w:type="spellEnd"/>
      <w:r>
        <w:rPr>
          <w:sz w:val="24"/>
        </w:rPr>
        <w:t xml:space="preserve"> VSE</w:t>
      </w:r>
    </w:p>
    <w:p w:rsidR="0080037D" w:rsidRDefault="0080037D"/>
    <w:sectPr w:rsidR="00800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B3960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7D"/>
    <w:rsid w:val="00004DF3"/>
    <w:rsid w:val="000871F7"/>
    <w:rsid w:val="001E628D"/>
    <w:rsid w:val="001E72C1"/>
    <w:rsid w:val="002B63B8"/>
    <w:rsid w:val="002F2929"/>
    <w:rsid w:val="00561569"/>
    <w:rsid w:val="00586BA0"/>
    <w:rsid w:val="006C6E5B"/>
    <w:rsid w:val="006D2118"/>
    <w:rsid w:val="00743891"/>
    <w:rsid w:val="007473AD"/>
    <w:rsid w:val="00774163"/>
    <w:rsid w:val="0080037D"/>
    <w:rsid w:val="008A39E2"/>
    <w:rsid w:val="008E44E8"/>
    <w:rsid w:val="00A26EC2"/>
    <w:rsid w:val="00B2325B"/>
    <w:rsid w:val="00C3629E"/>
    <w:rsid w:val="00C43524"/>
    <w:rsid w:val="00DA6108"/>
    <w:rsid w:val="00F62FA0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82EF"/>
  <w15:chartTrackingRefBased/>
  <w15:docId w15:val="{CB2B15F3-A68F-4A19-92E7-BD85A3B4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A6108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qFormat/>
    <w:rsid w:val="00DA6108"/>
    <w:pPr>
      <w:keepNext/>
      <w:tabs>
        <w:tab w:val="left" w:pos="1985"/>
      </w:tabs>
      <w:outlineLvl w:val="1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DA6108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DA6108"/>
    <w:pPr>
      <w:tabs>
        <w:tab w:val="left" w:pos="1985"/>
        <w:tab w:val="left" w:pos="2977"/>
        <w:tab w:val="left" w:pos="4536"/>
        <w:tab w:val="left" w:pos="5245"/>
        <w:tab w:val="left" w:pos="6521"/>
      </w:tabs>
      <w:jc w:val="both"/>
    </w:pPr>
    <w:rPr>
      <w:sz w:val="24"/>
    </w:rPr>
  </w:style>
  <w:style w:type="character" w:customStyle="1" w:styleId="SzvegtrzsChar">
    <w:name w:val="Szövegtörzs Char"/>
    <w:link w:val="Szvegtrzs"/>
    <w:rsid w:val="00DA610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DA6108"/>
    <w:pPr>
      <w:jc w:val="center"/>
    </w:pPr>
    <w:rPr>
      <w:b/>
      <w:sz w:val="36"/>
    </w:rPr>
  </w:style>
  <w:style w:type="character" w:customStyle="1" w:styleId="CmChar">
    <w:name w:val="Cím Char"/>
    <w:link w:val="Cm"/>
    <w:rsid w:val="00DA6108"/>
    <w:rPr>
      <w:rFonts w:ascii="Times New Roman" w:eastAsia="Times New Roman" w:hAnsi="Times New Roman" w:cs="Times New Roman"/>
      <w:b/>
      <w:sz w:val="3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</dc:creator>
  <cp:keywords/>
  <dc:description/>
  <cp:lastModifiedBy>Papp Tibor</cp:lastModifiedBy>
  <cp:revision>2</cp:revision>
  <dcterms:created xsi:type="dcterms:W3CDTF">2023-11-28T13:55:00Z</dcterms:created>
  <dcterms:modified xsi:type="dcterms:W3CDTF">2023-11-28T13:55:00Z</dcterms:modified>
</cp:coreProperties>
</file>