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90AE8" w14:textId="0DB1C738" w:rsidR="00FA6995" w:rsidRDefault="00922A03" w:rsidP="00FA6995">
      <w:pPr>
        <w:pStyle w:val="Cmsor2"/>
        <w:rPr>
          <w:lang w:val="en-US"/>
        </w:rPr>
      </w:pPr>
      <w:r>
        <w:rPr>
          <w:lang w:val="en-US"/>
        </w:rPr>
        <w:t xml:space="preserve">2023 </w:t>
      </w:r>
      <w:r w:rsidR="009B3E20">
        <w:rPr>
          <w:lang w:val="en-US"/>
        </w:rPr>
        <w:t xml:space="preserve">FLAAR18 and </w:t>
      </w:r>
      <w:r>
        <w:rPr>
          <w:lang w:val="en-US"/>
        </w:rPr>
        <w:t>NACRA</w:t>
      </w:r>
      <w:r w:rsidR="001F6D88">
        <w:rPr>
          <w:lang w:val="en-US"/>
        </w:rPr>
        <w:t xml:space="preserve"> </w:t>
      </w:r>
      <w:r>
        <w:rPr>
          <w:lang w:val="en-US"/>
        </w:rPr>
        <w:t xml:space="preserve">15 </w:t>
      </w:r>
      <w:r w:rsidR="005F4449">
        <w:rPr>
          <w:lang w:val="en-US"/>
        </w:rPr>
        <w:t>hungarian championship</w:t>
      </w:r>
    </w:p>
    <w:p w14:paraId="233764D0" w14:textId="37289712" w:rsidR="00922A03" w:rsidRDefault="00922A03" w:rsidP="00922A03">
      <w:pPr>
        <w:pStyle w:val="Cmsor2"/>
        <w:rPr>
          <w:lang w:val="en-US"/>
        </w:rPr>
      </w:pPr>
      <w:r>
        <w:rPr>
          <w:lang w:val="en-US"/>
        </w:rPr>
        <w:t xml:space="preserve">2023 </w:t>
      </w:r>
      <w:r w:rsidR="009B3E20">
        <w:rPr>
          <w:lang w:val="en-US"/>
        </w:rPr>
        <w:t xml:space="preserve">FORMULA 18 and </w:t>
      </w:r>
      <w:r>
        <w:rPr>
          <w:lang w:val="en-US"/>
        </w:rPr>
        <w:t xml:space="preserve">OPEN CATAMARAN </w:t>
      </w:r>
      <w:r w:rsidR="009B3E20">
        <w:rPr>
          <w:lang w:val="en-US"/>
        </w:rPr>
        <w:t>(m3)</w:t>
      </w:r>
      <w:r w:rsidR="009B3E20">
        <w:rPr>
          <w:lang w:val="en-US"/>
        </w:rPr>
        <w:br/>
      </w:r>
      <w:r>
        <w:rPr>
          <w:lang w:val="en-US"/>
        </w:rPr>
        <w:t>FLEET RACING CHAMPIONSHIP</w:t>
      </w:r>
    </w:p>
    <w:p w14:paraId="05D8F9D8" w14:textId="77777777" w:rsidR="00922A03" w:rsidRPr="00922A03" w:rsidRDefault="00922A03" w:rsidP="00922A03">
      <w:pPr>
        <w:rPr>
          <w:lang w:val="en-US"/>
        </w:rPr>
      </w:pPr>
    </w:p>
    <w:p w14:paraId="5EDE9951" w14:textId="51C098B9" w:rsidR="00922A03" w:rsidRPr="00922A03" w:rsidRDefault="00922A03" w:rsidP="00922A03">
      <w:pPr>
        <w:pStyle w:val="Cmsor2"/>
        <w:rPr>
          <w:lang w:val="en-US"/>
        </w:rPr>
      </w:pPr>
      <w:r>
        <w:rPr>
          <w:lang w:val="en-US"/>
        </w:rPr>
        <w:t xml:space="preserve">PART OF THE 2023 </w:t>
      </w:r>
      <w:r w:rsidRPr="00922A03">
        <w:rPr>
          <w:lang w:val="en-US"/>
        </w:rPr>
        <w:t>Nacra</w:t>
      </w:r>
      <w:r w:rsidR="001F6D88">
        <w:rPr>
          <w:lang w:val="en-US"/>
        </w:rPr>
        <w:t xml:space="preserve"> </w:t>
      </w:r>
      <w:r w:rsidRPr="00922A03">
        <w:rPr>
          <w:lang w:val="en-US"/>
        </w:rPr>
        <w:t>15 Super Series</w:t>
      </w:r>
    </w:p>
    <w:p w14:paraId="7EC457F2" w14:textId="77777777" w:rsidR="007D3E2D" w:rsidRPr="000D349B" w:rsidRDefault="007D3E2D" w:rsidP="007D3E2D">
      <w:pPr>
        <w:rPr>
          <w:lang w:val="en-US"/>
        </w:rPr>
      </w:pPr>
    </w:p>
    <w:p w14:paraId="4D6ECDE2" w14:textId="795A07A3" w:rsidR="00FA6995" w:rsidRPr="000D349B" w:rsidRDefault="000C561E" w:rsidP="00FA6995">
      <w:pPr>
        <w:pStyle w:val="Cmsor2"/>
        <w:rPr>
          <w:lang w:val="en-US"/>
        </w:rPr>
      </w:pPr>
      <w:r w:rsidRPr="000D349B">
        <w:rPr>
          <w:lang w:val="en-US"/>
        </w:rPr>
        <w:t>BALATON</w:t>
      </w:r>
      <w:r w:rsidR="00922A03">
        <w:rPr>
          <w:lang w:val="en-US"/>
        </w:rPr>
        <w:t>ALMÁDI</w:t>
      </w:r>
      <w:r w:rsidRPr="000D349B">
        <w:rPr>
          <w:lang w:val="en-US"/>
        </w:rPr>
        <w:t xml:space="preserve">, </w:t>
      </w:r>
      <w:r w:rsidR="00922A03">
        <w:rPr>
          <w:lang w:val="en-US"/>
        </w:rPr>
        <w:t>17-20 AUGUST</w:t>
      </w:r>
      <w:r w:rsidR="000E46A3" w:rsidRPr="000D349B">
        <w:rPr>
          <w:lang w:val="en-US"/>
        </w:rPr>
        <w:t xml:space="preserve"> </w:t>
      </w:r>
      <w:r w:rsidRPr="000D349B">
        <w:rPr>
          <w:lang w:val="en-US"/>
        </w:rPr>
        <w:t>20</w:t>
      </w:r>
      <w:r w:rsidR="001A2F6A">
        <w:rPr>
          <w:lang w:val="en-US"/>
        </w:rPr>
        <w:t>2</w:t>
      </w:r>
      <w:r w:rsidR="00922A03">
        <w:rPr>
          <w:lang w:val="en-US"/>
        </w:rPr>
        <w:t>3</w:t>
      </w:r>
    </w:p>
    <w:p w14:paraId="2EDD3164" w14:textId="77777777" w:rsidR="007D3E2D" w:rsidRPr="000D349B" w:rsidRDefault="007D3E2D" w:rsidP="007D3E2D">
      <w:pPr>
        <w:rPr>
          <w:lang w:val="en-US"/>
        </w:rPr>
      </w:pPr>
    </w:p>
    <w:p w14:paraId="76BC9E72" w14:textId="61D72447" w:rsidR="007D3E2D" w:rsidRPr="00922A03" w:rsidRDefault="000E46A3" w:rsidP="007D3E2D">
      <w:pPr>
        <w:jc w:val="center"/>
        <w:rPr>
          <w:lang w:val="en-US"/>
        </w:rPr>
      </w:pPr>
      <w:r w:rsidRPr="00922A03">
        <w:rPr>
          <w:lang w:val="en-US"/>
        </w:rPr>
        <w:t>Organizing Authority</w:t>
      </w:r>
      <w:r w:rsidR="007D3E2D" w:rsidRPr="00922A03">
        <w:rPr>
          <w:lang w:val="en-US"/>
        </w:rPr>
        <w:t xml:space="preserve">: </w:t>
      </w:r>
      <w:r w:rsidR="00922A03" w:rsidRPr="00922A03">
        <w:rPr>
          <w:lang w:val="en-US"/>
        </w:rPr>
        <w:t>Katamarán Sportegyesület</w:t>
      </w:r>
      <w:r w:rsidR="000C561E" w:rsidRPr="00922A03">
        <w:rPr>
          <w:lang w:val="en-US"/>
        </w:rPr>
        <w:t>,</w:t>
      </w:r>
      <w:r w:rsidR="00922A03">
        <w:rPr>
          <w:lang w:val="en-US"/>
        </w:rPr>
        <w:br/>
      </w:r>
      <w:r w:rsidRPr="00922A03">
        <w:rPr>
          <w:lang w:val="en-US"/>
        </w:rPr>
        <w:t xml:space="preserve">in conjunction with the Hungarian </w:t>
      </w:r>
      <w:r w:rsidR="001A2F6A" w:rsidRPr="00922A03">
        <w:rPr>
          <w:lang w:val="en-US"/>
        </w:rPr>
        <w:t>Sailing Federation</w:t>
      </w:r>
    </w:p>
    <w:p w14:paraId="3D176271" w14:textId="77777777" w:rsidR="007D3E2D" w:rsidRPr="000D349B" w:rsidRDefault="007D3E2D" w:rsidP="007D3E2D">
      <w:pPr>
        <w:rPr>
          <w:lang w:val="en-US"/>
        </w:rPr>
      </w:pPr>
    </w:p>
    <w:p w14:paraId="45285999" w14:textId="77777777" w:rsidR="007D3E2D" w:rsidRPr="000D349B" w:rsidRDefault="007D3E2D" w:rsidP="007D3E2D">
      <w:pPr>
        <w:rPr>
          <w:lang w:val="en-US"/>
        </w:rPr>
      </w:pPr>
    </w:p>
    <w:p w14:paraId="3802268A" w14:textId="77777777" w:rsidR="007D3E2D" w:rsidRPr="000D349B" w:rsidRDefault="000E46A3" w:rsidP="007D3E2D">
      <w:pPr>
        <w:pStyle w:val="Cmsor1"/>
        <w:rPr>
          <w:lang w:val="en-US"/>
        </w:rPr>
      </w:pPr>
      <w:r w:rsidRPr="000D349B">
        <w:rPr>
          <w:lang w:val="en-US"/>
        </w:rPr>
        <w:t>NOTICE OF RACE</w:t>
      </w:r>
    </w:p>
    <w:p w14:paraId="458D3B72" w14:textId="77777777" w:rsidR="007D3E2D" w:rsidRDefault="007D3E2D" w:rsidP="00D87BFB">
      <w:pPr>
        <w:rPr>
          <w:lang w:val="en-US"/>
        </w:rPr>
      </w:pPr>
    </w:p>
    <w:p w14:paraId="4EAE7515" w14:textId="77777777" w:rsidR="001030F5" w:rsidRDefault="001030F5" w:rsidP="00D87BFB">
      <w:pPr>
        <w:rPr>
          <w:lang w:val="en-US"/>
        </w:rPr>
      </w:pPr>
    </w:p>
    <w:p w14:paraId="3DE2F30E" w14:textId="77777777" w:rsidR="001030F5" w:rsidRPr="000D349B" w:rsidRDefault="001030F5" w:rsidP="001030F5">
      <w:pPr>
        <w:pStyle w:val="Listaszerbekezds"/>
        <w:numPr>
          <w:ilvl w:val="0"/>
          <w:numId w:val="1"/>
        </w:numPr>
        <w:jc w:val="left"/>
        <w:rPr>
          <w:b/>
          <w:lang w:val="en-US"/>
        </w:rPr>
      </w:pPr>
      <w:r w:rsidRPr="000D349B">
        <w:rPr>
          <w:b/>
          <w:lang w:val="en-US"/>
        </w:rPr>
        <w:t>RULES</w:t>
      </w:r>
    </w:p>
    <w:p w14:paraId="46932997" w14:textId="49041457" w:rsidR="001030F5" w:rsidRDefault="001030F5" w:rsidP="001030F5">
      <w:pPr>
        <w:pStyle w:val="Listaszerbekezds"/>
        <w:numPr>
          <w:ilvl w:val="1"/>
          <w:numId w:val="1"/>
        </w:numPr>
        <w:rPr>
          <w:lang w:val="en-US"/>
        </w:rPr>
      </w:pPr>
      <w:r w:rsidRPr="000D349B">
        <w:rPr>
          <w:lang w:val="en-US"/>
        </w:rPr>
        <w:t xml:space="preserve">The </w:t>
      </w:r>
      <w:r w:rsidR="001A2F6A">
        <w:rPr>
          <w:lang w:val="en-US"/>
        </w:rPr>
        <w:t>event</w:t>
      </w:r>
      <w:r w:rsidR="00CF1B2F">
        <w:rPr>
          <w:lang w:val="en-US"/>
        </w:rPr>
        <w:t xml:space="preserve"> is</w:t>
      </w:r>
      <w:r w:rsidRPr="000D349B">
        <w:rPr>
          <w:lang w:val="en-US"/>
        </w:rPr>
        <w:t xml:space="preserve"> governed by the rules as defined in </w:t>
      </w:r>
      <w:r w:rsidRPr="006019EB">
        <w:rPr>
          <w:i/>
          <w:lang w:val="en-US"/>
        </w:rPr>
        <w:t>The Racing Rules of Sailing</w:t>
      </w:r>
      <w:r w:rsidRPr="000D349B">
        <w:rPr>
          <w:lang w:val="en-US"/>
        </w:rPr>
        <w:t xml:space="preserve"> (RRS). Other documents under RRS Definition: Rule (g) include:</w:t>
      </w:r>
    </w:p>
    <w:p w14:paraId="16AF66F7" w14:textId="52E54093" w:rsidR="00BD5DCC" w:rsidRDefault="00BD5DCC" w:rsidP="00BD5DCC">
      <w:pPr>
        <w:pStyle w:val="Listaszerbekezds"/>
        <w:numPr>
          <w:ilvl w:val="2"/>
          <w:numId w:val="1"/>
        </w:numPr>
        <w:rPr>
          <w:lang w:val="en-US"/>
        </w:rPr>
      </w:pPr>
      <w:r w:rsidRPr="000D349B">
        <w:rPr>
          <w:lang w:val="en-US"/>
        </w:rPr>
        <w:t>the Regatta Regulations</w:t>
      </w:r>
      <w:r w:rsidR="00CF1B2F">
        <w:rPr>
          <w:lang w:val="en-US"/>
        </w:rPr>
        <w:t xml:space="preserve"> (RR) </w:t>
      </w:r>
      <w:r w:rsidRPr="000D349B">
        <w:rPr>
          <w:lang w:val="en-US"/>
        </w:rPr>
        <w:t xml:space="preserve">of the Hungarian </w:t>
      </w:r>
      <w:r w:rsidR="00CF1B2F">
        <w:rPr>
          <w:lang w:val="en-US"/>
        </w:rPr>
        <w:t>Sailing Federation</w:t>
      </w:r>
      <w:r w:rsidRPr="000D349B">
        <w:rPr>
          <w:lang w:val="en-US"/>
        </w:rPr>
        <w:t>,</w:t>
      </w:r>
    </w:p>
    <w:p w14:paraId="5A54C0DE" w14:textId="3DD665F2" w:rsidR="001F6D88" w:rsidRPr="00066442" w:rsidRDefault="001F6D88" w:rsidP="001F6D88">
      <w:pPr>
        <w:pStyle w:val="Listaszerbekezds"/>
        <w:numPr>
          <w:ilvl w:val="2"/>
          <w:numId w:val="1"/>
        </w:numPr>
        <w:rPr>
          <w:lang w:val="en-GB"/>
        </w:rPr>
      </w:pPr>
      <w:r w:rsidRPr="00066442">
        <w:rPr>
          <w:lang w:val="en-GB"/>
        </w:rPr>
        <w:t>the Advertising Code of the Hungarian Sailing Federation,</w:t>
      </w:r>
      <w:r>
        <w:rPr>
          <w:lang w:val="en-GB"/>
        </w:rPr>
        <w:t xml:space="preserve"> and</w:t>
      </w:r>
    </w:p>
    <w:p w14:paraId="1B800AE4" w14:textId="44D7E216" w:rsidR="004D596A" w:rsidRPr="004D596A" w:rsidRDefault="001030F5" w:rsidP="004D596A">
      <w:pPr>
        <w:pStyle w:val="Listaszerbekezds"/>
        <w:numPr>
          <w:ilvl w:val="2"/>
          <w:numId w:val="1"/>
        </w:numPr>
        <w:rPr>
          <w:lang w:val="en-US"/>
        </w:rPr>
      </w:pPr>
      <w:r w:rsidRPr="000D349B">
        <w:rPr>
          <w:lang w:val="en-US"/>
        </w:rPr>
        <w:t>RRS Appendix T, Arbitration</w:t>
      </w:r>
      <w:r w:rsidR="004D596A" w:rsidRPr="004D596A">
        <w:rPr>
          <w:lang w:val="en-US"/>
        </w:rPr>
        <w:t>.</w:t>
      </w:r>
    </w:p>
    <w:p w14:paraId="7EAF5B33" w14:textId="77777777" w:rsidR="00CF1B2F" w:rsidRDefault="00CF1B2F" w:rsidP="00CF1B2F">
      <w:pPr>
        <w:pStyle w:val="Listaszerbekezds"/>
        <w:numPr>
          <w:ilvl w:val="1"/>
          <w:numId w:val="1"/>
        </w:numPr>
        <w:rPr>
          <w:lang w:val="en-GB"/>
        </w:rPr>
      </w:pPr>
      <w:r w:rsidRPr="00B06746">
        <w:rPr>
          <w:b/>
          <w:bCs/>
          <w:lang w:val="en-GB"/>
        </w:rPr>
        <w:t>[DP]</w:t>
      </w:r>
      <w:r>
        <w:rPr>
          <w:lang w:val="en-GB"/>
        </w:rPr>
        <w:t xml:space="preserve"> RRS 40.1 shall apply </w:t>
      </w:r>
      <w:r w:rsidRPr="00066442">
        <w:rPr>
          <w:lang w:val="en-GB"/>
        </w:rPr>
        <w:t>at all times while afloat</w:t>
      </w:r>
      <w:r>
        <w:rPr>
          <w:lang w:val="en-GB"/>
        </w:rPr>
        <w:t>.</w:t>
      </w:r>
    </w:p>
    <w:p w14:paraId="284AA26C" w14:textId="77777777" w:rsidR="00CF1B2F" w:rsidRDefault="00CF1B2F" w:rsidP="00CF1B2F">
      <w:pPr>
        <w:pStyle w:val="Listaszerbekezds"/>
        <w:numPr>
          <w:ilvl w:val="1"/>
          <w:numId w:val="1"/>
        </w:numPr>
        <w:rPr>
          <w:lang w:val="en-GB"/>
        </w:rPr>
      </w:pPr>
      <w:r>
        <w:rPr>
          <w:lang w:val="en-GB"/>
        </w:rPr>
        <w:t>RRS 90.3(e) shall apply.</w:t>
      </w:r>
    </w:p>
    <w:p w14:paraId="5245DC7B" w14:textId="77777777" w:rsidR="00CF1B2F" w:rsidRDefault="00CF1B2F" w:rsidP="00CF1B2F">
      <w:pPr>
        <w:pStyle w:val="Listaszerbekezds"/>
        <w:numPr>
          <w:ilvl w:val="1"/>
          <w:numId w:val="1"/>
        </w:numPr>
        <w:rPr>
          <w:lang w:val="en-GB"/>
        </w:rPr>
      </w:pPr>
      <w:r w:rsidRPr="00B06746">
        <w:rPr>
          <w:lang w:val="en-GB"/>
        </w:rPr>
        <w:t>The national authority prescriptions that apply are stated in full at</w:t>
      </w:r>
      <w:r>
        <w:rPr>
          <w:lang w:val="en-GB"/>
        </w:rPr>
        <w:t xml:space="preserve"> </w:t>
      </w:r>
      <w:hyperlink r:id="rId8" w:history="1">
        <w:r w:rsidRPr="00002F57">
          <w:rPr>
            <w:rStyle w:val="Hiperhivatkozs"/>
            <w:lang w:val="en-GB"/>
          </w:rPr>
          <w:t>this link</w:t>
        </w:r>
      </w:hyperlink>
      <w:r>
        <w:rPr>
          <w:lang w:val="en-GB"/>
        </w:rPr>
        <w:t>.</w:t>
      </w:r>
    </w:p>
    <w:p w14:paraId="5D282CF4" w14:textId="77777777" w:rsidR="00CF1B2F" w:rsidRDefault="00CF1B2F" w:rsidP="00CF1B2F">
      <w:pPr>
        <w:pStyle w:val="Listaszerbekezds"/>
        <w:numPr>
          <w:ilvl w:val="1"/>
          <w:numId w:val="1"/>
        </w:numPr>
        <w:rPr>
          <w:lang w:val="en-GB"/>
        </w:rPr>
      </w:pPr>
      <w:r w:rsidRPr="00B06746">
        <w:rPr>
          <w:lang w:val="en-GB"/>
        </w:rPr>
        <w:t>If there is a conflict between languages the English text take</w:t>
      </w:r>
      <w:r>
        <w:rPr>
          <w:lang w:val="en-GB"/>
        </w:rPr>
        <w:t>s</w:t>
      </w:r>
      <w:r w:rsidRPr="00B06746">
        <w:rPr>
          <w:lang w:val="en-GB"/>
        </w:rPr>
        <w:t xml:space="preserve"> precedence.</w:t>
      </w:r>
    </w:p>
    <w:p w14:paraId="53B99EB8" w14:textId="26BEA1AD" w:rsidR="001030F5" w:rsidRDefault="001030F5" w:rsidP="001030F5">
      <w:pPr>
        <w:rPr>
          <w:lang w:val="en-US"/>
        </w:rPr>
      </w:pPr>
    </w:p>
    <w:p w14:paraId="4A4390BB" w14:textId="77777777" w:rsidR="00CF1B2F" w:rsidRPr="00066442" w:rsidRDefault="00CF1B2F" w:rsidP="00CF1B2F">
      <w:pPr>
        <w:pStyle w:val="Listaszerbekezds"/>
        <w:numPr>
          <w:ilvl w:val="0"/>
          <w:numId w:val="1"/>
        </w:numPr>
        <w:jc w:val="left"/>
        <w:rPr>
          <w:b/>
          <w:lang w:val="en-GB"/>
        </w:rPr>
      </w:pPr>
      <w:r w:rsidRPr="00066442">
        <w:rPr>
          <w:b/>
          <w:lang w:val="en-GB"/>
        </w:rPr>
        <w:t>SAILING INSTRUCTIONS</w:t>
      </w:r>
    </w:p>
    <w:p w14:paraId="1D1427C2" w14:textId="69592C38" w:rsidR="00CF1B2F" w:rsidRDefault="001F6D88" w:rsidP="00CF1B2F">
      <w:pPr>
        <w:pStyle w:val="Listaszerbekezds"/>
        <w:numPr>
          <w:ilvl w:val="1"/>
          <w:numId w:val="1"/>
        </w:numPr>
        <w:rPr>
          <w:lang w:val="en-GB"/>
        </w:rPr>
      </w:pPr>
      <w:r w:rsidRPr="002E5063">
        <w:rPr>
          <w:lang w:val="en-GB"/>
        </w:rPr>
        <w:t>The sailing instructions will be available no later than the start of registration</w:t>
      </w:r>
      <w:r>
        <w:rPr>
          <w:lang w:val="en-GB"/>
        </w:rPr>
        <w:t xml:space="preserve"> at the official notice board.</w:t>
      </w:r>
    </w:p>
    <w:p w14:paraId="2945FE71" w14:textId="77777777" w:rsidR="00CF1B2F" w:rsidRDefault="00CF1B2F" w:rsidP="00CF1B2F">
      <w:pPr>
        <w:rPr>
          <w:lang w:val="en-GB"/>
        </w:rPr>
      </w:pPr>
    </w:p>
    <w:p w14:paraId="7D3EFB08" w14:textId="77777777" w:rsidR="00CF1B2F" w:rsidRPr="000D6885" w:rsidRDefault="00CF1B2F" w:rsidP="00CF1B2F">
      <w:pPr>
        <w:pStyle w:val="Listaszerbekezds"/>
        <w:numPr>
          <w:ilvl w:val="0"/>
          <w:numId w:val="1"/>
        </w:numPr>
        <w:jc w:val="left"/>
        <w:rPr>
          <w:b/>
          <w:lang w:val="en-GB"/>
        </w:rPr>
      </w:pPr>
      <w:r>
        <w:rPr>
          <w:rFonts w:cs="Arial"/>
          <w:b/>
          <w:lang w:val="en-GB"/>
        </w:rPr>
        <w:t>COMMUNICATION</w:t>
      </w:r>
    </w:p>
    <w:p w14:paraId="743154C5" w14:textId="71D4B575" w:rsidR="00CF1B2F" w:rsidRPr="00CF1B2F" w:rsidRDefault="001F6D88" w:rsidP="001F6D88">
      <w:pPr>
        <w:pStyle w:val="Listaszerbekezds"/>
        <w:numPr>
          <w:ilvl w:val="1"/>
          <w:numId w:val="1"/>
        </w:numPr>
      </w:pPr>
      <w:r w:rsidRPr="008A123A">
        <w:rPr>
          <w:rFonts w:cs="Arial"/>
          <w:lang w:val="en-GB"/>
        </w:rPr>
        <w:t xml:space="preserve">The official notice board is available </w:t>
      </w:r>
      <w:r>
        <w:rPr>
          <w:rFonts w:cs="Arial"/>
          <w:lang w:val="en-GB"/>
        </w:rPr>
        <w:t xml:space="preserve">via the </w:t>
      </w:r>
      <w:hyperlink r:id="rId9" w:history="1">
        <w:r w:rsidRPr="002A721B">
          <w:rPr>
            <w:rStyle w:val="Hiperhivatkozs"/>
            <w:rFonts w:cs="Arial"/>
            <w:lang w:val="en-GB"/>
          </w:rPr>
          <w:t>https://katamaran.hu/hungarian-catamaran-championships-nacra-15-superseries-hungary/</w:t>
        </w:r>
      </w:hyperlink>
      <w:r>
        <w:rPr>
          <w:rFonts w:cs="Arial"/>
          <w:lang w:val="en-GB"/>
        </w:rPr>
        <w:t xml:space="preserve"> we</w:t>
      </w:r>
      <w:r w:rsidRPr="008A123A">
        <w:rPr>
          <w:rFonts w:cs="Arial"/>
          <w:lang w:val="en-GB"/>
        </w:rPr>
        <w:t>bsite</w:t>
      </w:r>
      <w:r>
        <w:rPr>
          <w:rFonts w:cs="Arial"/>
          <w:lang w:val="en-GB"/>
        </w:rPr>
        <w:t>.</w:t>
      </w:r>
    </w:p>
    <w:p w14:paraId="238DF4F1" w14:textId="3C6AF60A" w:rsidR="00CF1B2F" w:rsidRPr="00CF1B2F" w:rsidRDefault="00CF1B2F" w:rsidP="00CF1B2F">
      <w:pPr>
        <w:pStyle w:val="Listaszerbekezds"/>
        <w:numPr>
          <w:ilvl w:val="1"/>
          <w:numId w:val="1"/>
        </w:numPr>
        <w:rPr>
          <w:lang w:val="en-GB"/>
        </w:rPr>
      </w:pPr>
      <w:r w:rsidRPr="00CF1B2F">
        <w:rPr>
          <w:rFonts w:cs="Arial"/>
          <w:lang w:val="en-GB"/>
        </w:rPr>
        <w:t>Notices may also be posted on the notice board located at the</w:t>
      </w:r>
      <w:r w:rsidR="001F6D88">
        <w:rPr>
          <w:rFonts w:cs="Arial"/>
          <w:lang w:val="en-GB"/>
        </w:rPr>
        <w:t xml:space="preserve"> event</w:t>
      </w:r>
      <w:r w:rsidRPr="00CF1B2F">
        <w:rPr>
          <w:rFonts w:cs="Arial"/>
          <w:lang w:val="en-GB"/>
        </w:rPr>
        <w:t xml:space="preserve"> </w:t>
      </w:r>
      <w:r w:rsidR="001F6D88">
        <w:rPr>
          <w:rFonts w:cs="Arial"/>
          <w:lang w:val="en-GB"/>
        </w:rPr>
        <w:t>venue</w:t>
      </w:r>
      <w:r w:rsidRPr="00CF1B2F">
        <w:rPr>
          <w:rFonts w:cs="Arial"/>
          <w:lang w:val="en-GB"/>
        </w:rPr>
        <w:t>.</w:t>
      </w:r>
    </w:p>
    <w:p w14:paraId="7A4D3ED0" w14:textId="36271DEA" w:rsidR="00CF1B2F" w:rsidRPr="00CF1B2F" w:rsidRDefault="00CF1B2F" w:rsidP="001030F5">
      <w:pPr>
        <w:pStyle w:val="Listaszerbekezds"/>
        <w:numPr>
          <w:ilvl w:val="1"/>
          <w:numId w:val="1"/>
        </w:numPr>
        <w:rPr>
          <w:rFonts w:cs="Arial"/>
          <w:lang w:val="en-GB"/>
        </w:rPr>
      </w:pPr>
      <w:r w:rsidRPr="00361B90">
        <w:rPr>
          <w:b/>
          <w:bCs/>
          <w:lang w:val="en-GB"/>
        </w:rPr>
        <w:t>[DP]</w:t>
      </w:r>
      <w:r>
        <w:rPr>
          <w:lang w:val="en-GB"/>
        </w:rPr>
        <w:t xml:space="preserve"> While racing, e</w:t>
      </w:r>
      <w:r w:rsidRPr="00066442">
        <w:rPr>
          <w:lang w:val="en-GB"/>
        </w:rPr>
        <w:t>xcept in an emergency or when using equipment provided by the organizing authority, a boat shall not make voice or data transmissions and shall not receive voice or data communication that is not available to all boats.</w:t>
      </w:r>
    </w:p>
    <w:p w14:paraId="57E6BF3E" w14:textId="77777777" w:rsidR="00CF1B2F" w:rsidRPr="001030F5" w:rsidRDefault="00CF1B2F" w:rsidP="001030F5">
      <w:pPr>
        <w:rPr>
          <w:lang w:val="en-US"/>
        </w:rPr>
      </w:pPr>
    </w:p>
    <w:p w14:paraId="7D0038B4" w14:textId="77777777" w:rsidR="001030F5" w:rsidRPr="000D349B" w:rsidRDefault="001030F5" w:rsidP="001030F5">
      <w:pPr>
        <w:pStyle w:val="Listaszerbekezds"/>
        <w:numPr>
          <w:ilvl w:val="0"/>
          <w:numId w:val="1"/>
        </w:numPr>
        <w:jc w:val="left"/>
        <w:rPr>
          <w:b/>
          <w:lang w:val="en-US"/>
        </w:rPr>
      </w:pPr>
      <w:r w:rsidRPr="000D349B">
        <w:rPr>
          <w:b/>
          <w:lang w:val="en-US"/>
        </w:rPr>
        <w:t>ELIGIBILITY, ENTRY AND REGISTRATION</w:t>
      </w:r>
    </w:p>
    <w:p w14:paraId="0C8C3A72" w14:textId="371323FC" w:rsidR="001030F5" w:rsidRDefault="001030F5" w:rsidP="001030F5">
      <w:pPr>
        <w:pStyle w:val="Listaszerbekezds"/>
        <w:numPr>
          <w:ilvl w:val="1"/>
          <w:numId w:val="1"/>
        </w:numPr>
        <w:rPr>
          <w:lang w:val="en-US"/>
        </w:rPr>
      </w:pPr>
      <w:r w:rsidRPr="000D349B">
        <w:rPr>
          <w:lang w:val="en-US"/>
        </w:rPr>
        <w:t>The</w:t>
      </w:r>
      <w:r w:rsidR="00CF1B2F">
        <w:rPr>
          <w:lang w:val="en-US"/>
        </w:rPr>
        <w:t xml:space="preserve"> event</w:t>
      </w:r>
      <w:r w:rsidRPr="000D349B">
        <w:rPr>
          <w:lang w:val="en-US"/>
        </w:rPr>
        <w:t xml:space="preserve"> is open to all boats of the</w:t>
      </w:r>
      <w:r w:rsidR="001F6D88">
        <w:rPr>
          <w:lang w:val="en-US"/>
        </w:rPr>
        <w:t xml:space="preserve"> Flaar18,</w:t>
      </w:r>
      <w:r w:rsidR="00BD5DCC">
        <w:rPr>
          <w:lang w:val="en-US"/>
        </w:rPr>
        <w:t xml:space="preserve"> </w:t>
      </w:r>
      <w:r w:rsidR="001F6D88">
        <w:rPr>
          <w:lang w:val="en-US"/>
        </w:rPr>
        <w:t>Formula 18, Nacra 15 and Open Catamaran (M3) classes</w:t>
      </w:r>
      <w:r w:rsidRPr="000D349B">
        <w:rPr>
          <w:lang w:val="en-US"/>
        </w:rPr>
        <w:t>.</w:t>
      </w:r>
    </w:p>
    <w:p w14:paraId="05ADC4BF" w14:textId="139D7697" w:rsidR="001030F5" w:rsidRDefault="001F6D88" w:rsidP="001030F5">
      <w:pPr>
        <w:pStyle w:val="Listaszerbekezds"/>
        <w:numPr>
          <w:ilvl w:val="1"/>
          <w:numId w:val="1"/>
        </w:numPr>
        <w:rPr>
          <w:lang w:val="en-US"/>
        </w:rPr>
      </w:pPr>
      <w:r w:rsidRPr="00066442">
        <w:rPr>
          <w:lang w:val="en-GB"/>
        </w:rPr>
        <w:t xml:space="preserve">Each competitor and boat shall comply with the </w:t>
      </w:r>
      <w:r>
        <w:rPr>
          <w:lang w:val="en-GB"/>
        </w:rPr>
        <w:t xml:space="preserve">eligibility </w:t>
      </w:r>
      <w:r w:rsidRPr="00066442">
        <w:rPr>
          <w:lang w:val="en-GB"/>
        </w:rPr>
        <w:t>requirements in RR 3.</w:t>
      </w:r>
    </w:p>
    <w:p w14:paraId="19317EEC" w14:textId="2870928E" w:rsidR="001030F5" w:rsidRPr="000D349B" w:rsidRDefault="001F6D88" w:rsidP="001030F5">
      <w:pPr>
        <w:pStyle w:val="Listaszerbekezds"/>
        <w:numPr>
          <w:ilvl w:val="1"/>
          <w:numId w:val="1"/>
        </w:numPr>
        <w:rPr>
          <w:lang w:val="en-US"/>
        </w:rPr>
      </w:pPr>
      <w:r w:rsidRPr="00066442">
        <w:rPr>
          <w:lang w:val="en-GB"/>
        </w:rPr>
        <w:t>E</w:t>
      </w:r>
      <w:r>
        <w:rPr>
          <w:lang w:val="en-GB"/>
        </w:rPr>
        <w:t>ligible boats may enter as follows:</w:t>
      </w:r>
    </w:p>
    <w:p w14:paraId="6B110A0F" w14:textId="37C0F4C4" w:rsidR="001F6D88" w:rsidRPr="00066442" w:rsidRDefault="001F6D88" w:rsidP="001F6D88">
      <w:pPr>
        <w:pStyle w:val="Listaszerbekezds"/>
        <w:numPr>
          <w:ilvl w:val="2"/>
          <w:numId w:val="1"/>
        </w:numPr>
        <w:rPr>
          <w:rFonts w:cs="Arial"/>
          <w:lang w:val="en-GB"/>
        </w:rPr>
      </w:pPr>
      <w:r>
        <w:rPr>
          <w:lang w:val="en-GB"/>
        </w:rPr>
        <w:lastRenderedPageBreak/>
        <w:t>Athletes</w:t>
      </w:r>
      <w:r w:rsidRPr="00066442">
        <w:rPr>
          <w:lang w:val="en-GB"/>
        </w:rPr>
        <w:t xml:space="preserve"> holding </w:t>
      </w:r>
      <w:r>
        <w:rPr>
          <w:lang w:val="en-GB"/>
        </w:rPr>
        <w:t>only Hungarian nationality</w:t>
      </w:r>
      <w:r w:rsidRPr="00066442">
        <w:rPr>
          <w:lang w:val="en-GB"/>
        </w:rPr>
        <w:t>: in the VIHAR system</w:t>
      </w:r>
      <w:r>
        <w:rPr>
          <w:lang w:val="en-GB"/>
        </w:rPr>
        <w:t xml:space="preserve"> of the Hungarian Sailing Federation.</w:t>
      </w:r>
    </w:p>
    <w:p w14:paraId="4B934028" w14:textId="6077C728" w:rsidR="001F6D88" w:rsidRPr="001F6D88" w:rsidRDefault="001F6D88" w:rsidP="001F6D88">
      <w:pPr>
        <w:pStyle w:val="Listaszerbekezds"/>
        <w:numPr>
          <w:ilvl w:val="2"/>
          <w:numId w:val="1"/>
        </w:numPr>
        <w:rPr>
          <w:rFonts w:cs="Arial"/>
          <w:lang w:val="en-US"/>
        </w:rPr>
      </w:pPr>
      <w:r>
        <w:rPr>
          <w:lang w:val="en-GB"/>
        </w:rPr>
        <w:t>Other athletes</w:t>
      </w:r>
      <w:r w:rsidRPr="00066442">
        <w:rPr>
          <w:lang w:val="en-GB"/>
        </w:rPr>
        <w:t xml:space="preserve">: </w:t>
      </w:r>
      <w:r>
        <w:rPr>
          <w:lang w:val="en-GB"/>
        </w:rPr>
        <w:t xml:space="preserve">by completing the entry form </w:t>
      </w:r>
      <w:r w:rsidRPr="00066442">
        <w:rPr>
          <w:lang w:val="en-GB"/>
        </w:rPr>
        <w:t>at</w:t>
      </w:r>
      <w:r>
        <w:t xml:space="preserve"> </w:t>
      </w:r>
      <w:hyperlink r:id="rId10" w:history="1">
        <w:r w:rsidRPr="002A721B">
          <w:rPr>
            <w:rStyle w:val="Hiperhivatkozs"/>
          </w:rPr>
          <w:t>https://katamaran.hu/hungarian-catamaran-championships-nacra-15-superseries-hungary/</w:t>
        </w:r>
      </w:hyperlink>
      <w:r>
        <w:t>.</w:t>
      </w:r>
    </w:p>
    <w:p w14:paraId="18AD1077" w14:textId="69355F70" w:rsidR="00026B98" w:rsidRDefault="00BD5DCC" w:rsidP="000F546B">
      <w:pPr>
        <w:pStyle w:val="Listaszerbekezds"/>
        <w:numPr>
          <w:ilvl w:val="1"/>
          <w:numId w:val="1"/>
        </w:numPr>
        <w:rPr>
          <w:lang w:val="en-US"/>
        </w:rPr>
      </w:pPr>
      <w:r w:rsidRPr="000F546B">
        <w:rPr>
          <w:lang w:val="en-US"/>
        </w:rPr>
        <w:t xml:space="preserve">Registration: at the race office located </w:t>
      </w:r>
      <w:r w:rsidR="001F6D88">
        <w:rPr>
          <w:lang w:val="en-US"/>
        </w:rPr>
        <w:t>at the event venue</w:t>
      </w:r>
      <w:r w:rsidRPr="000F546B">
        <w:rPr>
          <w:lang w:val="en-US"/>
        </w:rPr>
        <w:t xml:space="preserve"> between </w:t>
      </w:r>
      <w:r w:rsidR="001F6D88">
        <w:rPr>
          <w:lang w:val="en-US"/>
        </w:rPr>
        <w:t>8</w:t>
      </w:r>
      <w:r w:rsidRPr="000F546B">
        <w:rPr>
          <w:lang w:val="en-US"/>
        </w:rPr>
        <w:t>:00-</w:t>
      </w:r>
      <w:r w:rsidR="001F6D88">
        <w:rPr>
          <w:lang w:val="en-US"/>
        </w:rPr>
        <w:t>10</w:t>
      </w:r>
      <w:r w:rsidRPr="000F546B">
        <w:rPr>
          <w:lang w:val="en-US"/>
        </w:rPr>
        <w:t xml:space="preserve">:00 on </w:t>
      </w:r>
      <w:r w:rsidR="001F6D88">
        <w:rPr>
          <w:lang w:val="en-US"/>
        </w:rPr>
        <w:t>17 August</w:t>
      </w:r>
      <w:r w:rsidRPr="000F546B">
        <w:rPr>
          <w:lang w:val="en-US"/>
        </w:rPr>
        <w:t xml:space="preserve"> 20</w:t>
      </w:r>
      <w:r w:rsidR="00306840">
        <w:rPr>
          <w:lang w:val="en-US"/>
        </w:rPr>
        <w:t>2</w:t>
      </w:r>
      <w:r w:rsidR="001F6D88">
        <w:rPr>
          <w:lang w:val="en-US"/>
        </w:rPr>
        <w:t>3</w:t>
      </w:r>
      <w:r w:rsidRPr="000F546B">
        <w:rPr>
          <w:lang w:val="en-US"/>
        </w:rPr>
        <w:t>.</w:t>
      </w:r>
    </w:p>
    <w:p w14:paraId="59FFE9AC" w14:textId="0C774268" w:rsidR="00306840" w:rsidRPr="00D671AE" w:rsidRDefault="00306840" w:rsidP="00306840">
      <w:pPr>
        <w:pStyle w:val="Listaszerbekezds"/>
        <w:numPr>
          <w:ilvl w:val="1"/>
          <w:numId w:val="1"/>
        </w:numPr>
        <w:rPr>
          <w:lang w:val="en-GB"/>
        </w:rPr>
      </w:pPr>
      <w:r w:rsidRPr="00D671AE">
        <w:rPr>
          <w:lang w:val="en-GB"/>
        </w:rPr>
        <w:t xml:space="preserve">Each athlete </w:t>
      </w:r>
      <w:r w:rsidR="00D671AE" w:rsidRPr="00D671AE">
        <w:rPr>
          <w:lang w:val="en-GB"/>
        </w:rPr>
        <w:t xml:space="preserve">not holding a licence of the Hungarian Sailing Federation </w:t>
      </w:r>
      <w:r w:rsidRPr="00D671AE">
        <w:rPr>
          <w:lang w:val="en-GB"/>
        </w:rPr>
        <w:t xml:space="preserve">under 18 years old on </w:t>
      </w:r>
      <w:r w:rsidR="00D671AE" w:rsidRPr="00D671AE">
        <w:rPr>
          <w:lang w:val="en-GB"/>
        </w:rPr>
        <w:t>16</w:t>
      </w:r>
      <w:r w:rsidRPr="00D671AE">
        <w:rPr>
          <w:lang w:val="en-GB"/>
        </w:rPr>
        <w:t xml:space="preserve"> </w:t>
      </w:r>
      <w:r w:rsidR="00D671AE" w:rsidRPr="00D671AE">
        <w:rPr>
          <w:lang w:val="en-GB"/>
        </w:rPr>
        <w:t xml:space="preserve">August </w:t>
      </w:r>
      <w:r w:rsidRPr="00D671AE">
        <w:rPr>
          <w:lang w:val="en-GB"/>
        </w:rPr>
        <w:t>202</w:t>
      </w:r>
      <w:r w:rsidR="00D671AE" w:rsidRPr="00D671AE">
        <w:rPr>
          <w:lang w:val="en-GB"/>
        </w:rPr>
        <w:t>3</w:t>
      </w:r>
      <w:r w:rsidRPr="00D671AE">
        <w:rPr>
          <w:lang w:val="en-GB"/>
        </w:rPr>
        <w:t xml:space="preserve"> shall bring to registration a completed parent/guardian consent form. The form is available at </w:t>
      </w:r>
      <w:r w:rsidR="00D671AE" w:rsidRPr="00D671AE">
        <w:rPr>
          <w:lang w:val="en-GB"/>
        </w:rPr>
        <w:t>the official notice board.</w:t>
      </w:r>
    </w:p>
    <w:p w14:paraId="01DDFAC2" w14:textId="21FA1B88" w:rsidR="009C444A" w:rsidRPr="00066442" w:rsidRDefault="009C444A" w:rsidP="009C444A">
      <w:pPr>
        <w:pStyle w:val="Listaszerbekezds"/>
        <w:numPr>
          <w:ilvl w:val="1"/>
          <w:numId w:val="1"/>
        </w:numPr>
        <w:rPr>
          <w:lang w:val="en-GB"/>
        </w:rPr>
      </w:pPr>
      <w:r w:rsidRPr="00361B90">
        <w:rPr>
          <w:lang w:val="en-GB"/>
        </w:rPr>
        <w:t>To be considered an entry in the event, a boat shall complete all registration requirements and pay all fees</w:t>
      </w:r>
      <w:r>
        <w:rPr>
          <w:lang w:val="en-GB"/>
        </w:rPr>
        <w:t xml:space="preserve"> no later than at registration.</w:t>
      </w:r>
    </w:p>
    <w:p w14:paraId="5D1ECE52" w14:textId="77777777" w:rsidR="009C444A" w:rsidRPr="009C444A" w:rsidRDefault="009C444A" w:rsidP="009C444A">
      <w:pPr>
        <w:rPr>
          <w:lang w:val="en-US"/>
        </w:rPr>
      </w:pPr>
    </w:p>
    <w:p w14:paraId="425D75A1" w14:textId="77777777" w:rsidR="001030F5" w:rsidRPr="00A25194" w:rsidRDefault="001030F5" w:rsidP="001030F5">
      <w:pPr>
        <w:pStyle w:val="Listaszerbekezds"/>
        <w:numPr>
          <w:ilvl w:val="0"/>
          <w:numId w:val="1"/>
        </w:numPr>
        <w:jc w:val="left"/>
        <w:rPr>
          <w:b/>
          <w:lang w:val="en-US"/>
        </w:rPr>
      </w:pPr>
      <w:r w:rsidRPr="00A25194">
        <w:rPr>
          <w:b/>
          <w:lang w:val="en-US"/>
        </w:rPr>
        <w:t>FEES</w:t>
      </w:r>
    </w:p>
    <w:p w14:paraId="031208F3" w14:textId="77777777" w:rsidR="00D671AE" w:rsidRPr="00066442" w:rsidRDefault="00D671AE" w:rsidP="00D671AE">
      <w:pPr>
        <w:pStyle w:val="Listaszerbekezds"/>
        <w:numPr>
          <w:ilvl w:val="1"/>
          <w:numId w:val="1"/>
        </w:numPr>
        <w:rPr>
          <w:lang w:val="en-GB"/>
        </w:rPr>
      </w:pPr>
      <w:r w:rsidRPr="00066442">
        <w:rPr>
          <w:lang w:val="en-GB"/>
        </w:rPr>
        <w:t>The entry fee for each boat will be as follows:</w:t>
      </w:r>
    </w:p>
    <w:tbl>
      <w:tblPr>
        <w:tblStyle w:val="Rcsostblzat"/>
        <w:tblW w:w="7371" w:type="dxa"/>
        <w:tblInd w:w="562" w:type="dxa"/>
        <w:tblLook w:val="04A0" w:firstRow="1" w:lastRow="0" w:firstColumn="1" w:lastColumn="0" w:noHBand="0" w:noVBand="1"/>
      </w:tblPr>
      <w:tblGrid>
        <w:gridCol w:w="5103"/>
        <w:gridCol w:w="2268"/>
      </w:tblGrid>
      <w:tr w:rsidR="00D671AE" w:rsidRPr="00066442" w14:paraId="32E632BC" w14:textId="77777777" w:rsidTr="00D671AE">
        <w:tc>
          <w:tcPr>
            <w:tcW w:w="5103" w:type="dxa"/>
          </w:tcPr>
          <w:p w14:paraId="65EE0381" w14:textId="77777777" w:rsidR="00D671AE" w:rsidRPr="00066442" w:rsidRDefault="00D671AE" w:rsidP="00B30FA0">
            <w:pPr>
              <w:pStyle w:val="Listaszerbekezds"/>
              <w:ind w:left="0"/>
              <w:jc w:val="center"/>
              <w:rPr>
                <w:rFonts w:eastAsiaTheme="minorHAnsi"/>
                <w:b/>
                <w:lang w:val="en-GB" w:eastAsia="en-US"/>
              </w:rPr>
            </w:pPr>
            <w:r w:rsidRPr="00066442">
              <w:rPr>
                <w:rFonts w:eastAsiaTheme="minorHAnsi"/>
                <w:b/>
                <w:lang w:val="en-GB" w:eastAsia="en-US"/>
              </w:rPr>
              <w:t>Class</w:t>
            </w:r>
          </w:p>
        </w:tc>
        <w:tc>
          <w:tcPr>
            <w:tcW w:w="2268" w:type="dxa"/>
          </w:tcPr>
          <w:p w14:paraId="3BB53CB1" w14:textId="77777777" w:rsidR="00D671AE" w:rsidRPr="00066442" w:rsidRDefault="00D671AE" w:rsidP="00B30FA0">
            <w:pPr>
              <w:pStyle w:val="Listaszerbekezds"/>
              <w:ind w:left="0"/>
              <w:jc w:val="center"/>
              <w:rPr>
                <w:b/>
                <w:lang w:val="en-GB"/>
              </w:rPr>
            </w:pPr>
            <w:r>
              <w:rPr>
                <w:b/>
                <w:lang w:val="en-GB"/>
              </w:rPr>
              <w:t>E</w:t>
            </w:r>
            <w:r w:rsidRPr="00066442">
              <w:rPr>
                <w:b/>
                <w:lang w:val="en-GB"/>
              </w:rPr>
              <w:t>ntry fee</w:t>
            </w:r>
          </w:p>
        </w:tc>
      </w:tr>
      <w:tr w:rsidR="00D671AE" w:rsidRPr="00066442" w14:paraId="07CADC90" w14:textId="77777777" w:rsidTr="00D671AE">
        <w:tc>
          <w:tcPr>
            <w:tcW w:w="5103" w:type="dxa"/>
          </w:tcPr>
          <w:p w14:paraId="4435275F" w14:textId="0C64D069" w:rsidR="00D671AE" w:rsidRPr="00066442" w:rsidRDefault="00D671AE" w:rsidP="00B30FA0">
            <w:pPr>
              <w:pStyle w:val="Listaszerbekezds"/>
              <w:ind w:left="0"/>
              <w:jc w:val="center"/>
              <w:rPr>
                <w:rFonts w:eastAsiaTheme="minorHAnsi"/>
                <w:lang w:val="en-GB" w:eastAsia="en-US"/>
              </w:rPr>
            </w:pPr>
            <w:r>
              <w:rPr>
                <w:rFonts w:eastAsiaTheme="minorHAnsi"/>
                <w:lang w:val="en-GB" w:eastAsia="en-US"/>
              </w:rPr>
              <w:t>Formula 18, Nacra 15, Open Catamaran (M3)</w:t>
            </w:r>
            <w:r w:rsidR="000A5C57">
              <w:rPr>
                <w:rFonts w:eastAsiaTheme="minorHAnsi"/>
                <w:lang w:val="en-GB" w:eastAsia="en-US"/>
              </w:rPr>
              <w:t xml:space="preserve"> Flaar18 with 2 sailors</w:t>
            </w:r>
          </w:p>
        </w:tc>
        <w:tc>
          <w:tcPr>
            <w:tcW w:w="2268" w:type="dxa"/>
          </w:tcPr>
          <w:p w14:paraId="5B0FCA25" w14:textId="14E9A3B7" w:rsidR="00D671AE" w:rsidRPr="00066442" w:rsidRDefault="00D671AE" w:rsidP="00B30FA0">
            <w:pPr>
              <w:pStyle w:val="Listaszerbekezds"/>
              <w:ind w:left="0"/>
              <w:jc w:val="center"/>
              <w:rPr>
                <w:lang w:val="en-GB"/>
              </w:rPr>
            </w:pPr>
            <w:r>
              <w:rPr>
                <w:lang w:val="en-GB"/>
              </w:rPr>
              <w:t>100 EUR</w:t>
            </w:r>
          </w:p>
        </w:tc>
        <w:bookmarkStart w:id="0" w:name="_GoBack"/>
        <w:bookmarkEnd w:id="0"/>
      </w:tr>
      <w:tr w:rsidR="00D671AE" w:rsidRPr="00066442" w14:paraId="3A7DE546" w14:textId="77777777" w:rsidTr="00D671AE">
        <w:tc>
          <w:tcPr>
            <w:tcW w:w="5103" w:type="dxa"/>
          </w:tcPr>
          <w:p w14:paraId="0C7C421A" w14:textId="3A2ED84B" w:rsidR="00D671AE" w:rsidRPr="00066442" w:rsidRDefault="00D671AE" w:rsidP="00B30FA0">
            <w:pPr>
              <w:pStyle w:val="Listaszerbekezds"/>
              <w:ind w:left="0"/>
              <w:jc w:val="center"/>
              <w:rPr>
                <w:lang w:val="en-GB"/>
              </w:rPr>
            </w:pPr>
            <w:r>
              <w:rPr>
                <w:lang w:val="en-GB"/>
              </w:rPr>
              <w:t>Flaar18</w:t>
            </w:r>
            <w:r w:rsidR="000A5C57">
              <w:rPr>
                <w:lang w:val="en-GB"/>
              </w:rPr>
              <w:t xml:space="preserve"> with 3 sailors</w:t>
            </w:r>
          </w:p>
        </w:tc>
        <w:tc>
          <w:tcPr>
            <w:tcW w:w="2268" w:type="dxa"/>
          </w:tcPr>
          <w:p w14:paraId="31D45998" w14:textId="7F0527DA" w:rsidR="00D671AE" w:rsidRPr="00066442" w:rsidRDefault="00D671AE" w:rsidP="000A5C57">
            <w:pPr>
              <w:pStyle w:val="Listaszerbekezds"/>
              <w:ind w:left="0"/>
              <w:jc w:val="center"/>
              <w:rPr>
                <w:lang w:val="en-GB"/>
              </w:rPr>
            </w:pPr>
            <w:r>
              <w:rPr>
                <w:lang w:val="en-GB"/>
              </w:rPr>
              <w:t>1</w:t>
            </w:r>
            <w:r w:rsidR="000A5C57">
              <w:rPr>
                <w:lang w:val="en-GB"/>
              </w:rPr>
              <w:t>3</w:t>
            </w:r>
            <w:r>
              <w:rPr>
                <w:lang w:val="en-GB"/>
              </w:rPr>
              <w:t>0 EUR</w:t>
            </w:r>
          </w:p>
        </w:tc>
      </w:tr>
    </w:tbl>
    <w:p w14:paraId="32C39CCE" w14:textId="3C4988D0" w:rsidR="00D671AE" w:rsidRDefault="00D671AE" w:rsidP="001030F5">
      <w:pPr>
        <w:pStyle w:val="Listaszerbekezds"/>
        <w:numPr>
          <w:ilvl w:val="1"/>
          <w:numId w:val="1"/>
        </w:numPr>
        <w:rPr>
          <w:lang w:val="en-US"/>
        </w:rPr>
      </w:pPr>
      <w:r w:rsidRPr="00066442">
        <w:rPr>
          <w:lang w:val="en-GB"/>
        </w:rPr>
        <w:t xml:space="preserve">Entry fees shall be paid </w:t>
      </w:r>
      <w:r>
        <w:rPr>
          <w:lang w:val="en-GB"/>
        </w:rPr>
        <w:t>by</w:t>
      </w:r>
      <w:r w:rsidRPr="00066442">
        <w:rPr>
          <w:lang w:val="en-GB"/>
        </w:rPr>
        <w:t xml:space="preserve"> bank transfer </w:t>
      </w:r>
      <w:r>
        <w:rPr>
          <w:lang w:val="en-GB"/>
        </w:rPr>
        <w:t xml:space="preserve">(only in EUR currency) </w:t>
      </w:r>
      <w:r w:rsidRPr="00066442">
        <w:rPr>
          <w:lang w:val="en-GB"/>
        </w:rPr>
        <w:t>before registration</w:t>
      </w:r>
      <w:r>
        <w:rPr>
          <w:lang w:val="en-GB"/>
        </w:rPr>
        <w:t>,</w:t>
      </w:r>
      <w:r w:rsidRPr="00066442">
        <w:rPr>
          <w:lang w:val="en-GB"/>
        </w:rPr>
        <w:t xml:space="preserve"> or by cash or credit/debit cards </w:t>
      </w:r>
      <w:r>
        <w:rPr>
          <w:lang w:val="en-GB"/>
        </w:rPr>
        <w:t>at</w:t>
      </w:r>
      <w:r w:rsidRPr="00066442">
        <w:rPr>
          <w:lang w:val="en-GB"/>
        </w:rPr>
        <w:t xml:space="preserve"> registration.</w:t>
      </w:r>
      <w:r>
        <w:rPr>
          <w:lang w:val="en-GB"/>
        </w:rPr>
        <w:t xml:space="preserve"> Details of the bank transfer are the following:</w:t>
      </w:r>
    </w:p>
    <w:p w14:paraId="4522E275" w14:textId="79333744" w:rsidR="00026B98" w:rsidRPr="009C444A" w:rsidRDefault="00026B98" w:rsidP="00026B98">
      <w:pPr>
        <w:pStyle w:val="Listaszerbekezds"/>
        <w:tabs>
          <w:tab w:val="left" w:pos="3402"/>
        </w:tabs>
        <w:ind w:left="567"/>
        <w:rPr>
          <w:rFonts w:cs="Arial"/>
        </w:rPr>
      </w:pPr>
      <w:r>
        <w:rPr>
          <w:rFonts w:cs="Arial"/>
        </w:rPr>
        <w:t>Account holder:</w:t>
      </w:r>
      <w:r w:rsidR="00D54E0D">
        <w:rPr>
          <w:rFonts w:cs="Arial"/>
        </w:rPr>
        <w:t xml:space="preserve"> </w:t>
      </w:r>
      <w:r w:rsidR="00827317">
        <w:rPr>
          <w:rFonts w:cs="Arial"/>
        </w:rPr>
        <w:t xml:space="preserve">     </w:t>
      </w:r>
      <w:r w:rsidR="00D54E0D">
        <w:rPr>
          <w:rFonts w:cs="Arial"/>
        </w:rPr>
        <w:t>Katamaran S</w:t>
      </w:r>
      <w:r w:rsidR="00827317">
        <w:rPr>
          <w:rFonts w:cs="Arial"/>
        </w:rPr>
        <w:t>portegyesület</w:t>
      </w:r>
      <w:r>
        <w:rPr>
          <w:rFonts w:cs="Arial"/>
        </w:rPr>
        <w:tab/>
      </w:r>
    </w:p>
    <w:p w14:paraId="66567D8A" w14:textId="0CA10D8F" w:rsidR="00026B98" w:rsidRPr="009C444A" w:rsidRDefault="00560C77" w:rsidP="00026B98">
      <w:pPr>
        <w:pStyle w:val="Listaszerbekezds"/>
        <w:tabs>
          <w:tab w:val="left" w:pos="3402"/>
        </w:tabs>
        <w:ind w:left="567"/>
        <w:rPr>
          <w:rFonts w:cs="Arial"/>
        </w:rPr>
      </w:pPr>
      <w:r w:rsidRPr="009C444A">
        <w:rPr>
          <w:rFonts w:cs="Arial"/>
        </w:rPr>
        <w:t>Account number</w:t>
      </w:r>
      <w:r w:rsidR="00026B98" w:rsidRPr="009C444A">
        <w:rPr>
          <w:rFonts w:cs="Arial"/>
        </w:rPr>
        <w:t>:</w:t>
      </w:r>
      <w:r w:rsidR="00827317" w:rsidRPr="00827317">
        <w:rPr>
          <w:rFonts w:ascii="Helvetica" w:hAnsi="Helvetica" w:cs="Helvetica"/>
          <w:color w:val="535353"/>
          <w:sz w:val="20"/>
          <w:szCs w:val="20"/>
          <w:shd w:val="clear" w:color="auto" w:fill="FFFFFF"/>
        </w:rPr>
        <w:t xml:space="preserve"> </w:t>
      </w:r>
      <w:r w:rsidR="00827317">
        <w:rPr>
          <w:rFonts w:ascii="Helvetica" w:hAnsi="Helvetica" w:cs="Helvetica"/>
          <w:color w:val="535353"/>
          <w:sz w:val="20"/>
          <w:szCs w:val="20"/>
          <w:shd w:val="clear" w:color="auto" w:fill="FFFFFF"/>
        </w:rPr>
        <w:t xml:space="preserve">   </w:t>
      </w:r>
      <w:r w:rsidR="00827317">
        <w:rPr>
          <w:rFonts w:ascii="Helvetica" w:hAnsi="Helvetica" w:cs="Helvetica"/>
          <w:color w:val="535353"/>
          <w:sz w:val="20"/>
          <w:szCs w:val="20"/>
          <w:shd w:val="clear" w:color="auto" w:fill="FFFFFF"/>
        </w:rPr>
        <w:t>10400425-50526572-71481007</w:t>
      </w:r>
      <w:r w:rsidR="00026B98" w:rsidRPr="009C444A">
        <w:rPr>
          <w:rFonts w:cs="Arial"/>
        </w:rPr>
        <w:tab/>
      </w:r>
    </w:p>
    <w:p w14:paraId="1F1B0B93" w14:textId="422CFC60" w:rsidR="00026B98" w:rsidRPr="009C444A" w:rsidRDefault="00026B98" w:rsidP="00026B98">
      <w:pPr>
        <w:pStyle w:val="Listaszerbekezds"/>
        <w:tabs>
          <w:tab w:val="left" w:pos="3402"/>
        </w:tabs>
        <w:ind w:left="567"/>
        <w:rPr>
          <w:rFonts w:cs="Arial"/>
        </w:rPr>
      </w:pPr>
      <w:r w:rsidRPr="009C444A">
        <w:rPr>
          <w:rFonts w:cs="Arial"/>
        </w:rPr>
        <w:t>Name of bank:</w:t>
      </w:r>
      <w:r w:rsidR="00827317">
        <w:rPr>
          <w:rFonts w:cs="Arial"/>
        </w:rPr>
        <w:t xml:space="preserve">        K&amp;H Bank Zrt.</w:t>
      </w:r>
      <w:r w:rsidRPr="009C444A">
        <w:rPr>
          <w:rFonts w:cs="Arial"/>
        </w:rPr>
        <w:tab/>
      </w:r>
    </w:p>
    <w:p w14:paraId="6B97C437" w14:textId="683B97C7" w:rsidR="00026B98" w:rsidRDefault="00026B98" w:rsidP="00026B98">
      <w:pPr>
        <w:pStyle w:val="Listaszerbekezds"/>
        <w:tabs>
          <w:tab w:val="left" w:pos="3402"/>
        </w:tabs>
        <w:ind w:left="567"/>
        <w:rPr>
          <w:rFonts w:cs="Arial"/>
        </w:rPr>
      </w:pPr>
      <w:r>
        <w:rPr>
          <w:rFonts w:cs="Arial"/>
        </w:rPr>
        <w:t>Address of bank:</w:t>
      </w:r>
      <w:r w:rsidR="00827317" w:rsidRPr="00827317">
        <w:rPr>
          <w:rFonts w:cs="Arial"/>
          <w:color w:val="202124"/>
          <w:sz w:val="21"/>
          <w:szCs w:val="21"/>
          <w:shd w:val="clear" w:color="auto" w:fill="FFFFFF"/>
        </w:rPr>
        <w:t xml:space="preserve"> </w:t>
      </w:r>
      <w:r w:rsidR="00827317">
        <w:rPr>
          <w:rFonts w:cs="Arial"/>
          <w:color w:val="202124"/>
          <w:sz w:val="21"/>
          <w:szCs w:val="21"/>
          <w:shd w:val="clear" w:color="auto" w:fill="FFFFFF"/>
        </w:rPr>
        <w:t xml:space="preserve">    </w:t>
      </w:r>
      <w:r w:rsidR="00827317">
        <w:rPr>
          <w:rFonts w:cs="Arial"/>
          <w:color w:val="202124"/>
          <w:sz w:val="21"/>
          <w:szCs w:val="21"/>
          <w:shd w:val="clear" w:color="auto" w:fill="FFFFFF"/>
        </w:rPr>
        <w:t>Veszprém, Mindszenty József utca 4, 8200</w:t>
      </w:r>
      <w:r>
        <w:rPr>
          <w:rFonts w:cs="Arial"/>
        </w:rPr>
        <w:tab/>
      </w:r>
    </w:p>
    <w:p w14:paraId="384F6C90" w14:textId="59E5BD93" w:rsidR="00026B98" w:rsidRDefault="00026B98" w:rsidP="00026B98">
      <w:pPr>
        <w:pStyle w:val="Listaszerbekezds"/>
        <w:tabs>
          <w:tab w:val="left" w:pos="3402"/>
        </w:tabs>
        <w:ind w:left="567"/>
        <w:rPr>
          <w:rFonts w:cs="Arial"/>
          <w:bCs/>
        </w:rPr>
      </w:pPr>
      <w:r w:rsidRPr="00026B98">
        <w:rPr>
          <w:rFonts w:cs="Arial"/>
        </w:rPr>
        <w:t>SWIFT/BIC:</w:t>
      </w:r>
      <w:r w:rsidR="00827317" w:rsidRPr="00827317">
        <w:rPr>
          <w:rFonts w:cs="Arial"/>
          <w:color w:val="202124"/>
          <w:shd w:val="clear" w:color="auto" w:fill="FFFFFF"/>
        </w:rPr>
        <w:t xml:space="preserve"> </w:t>
      </w:r>
      <w:r w:rsidR="00827317">
        <w:rPr>
          <w:rFonts w:cs="Arial"/>
          <w:color w:val="202124"/>
          <w:shd w:val="clear" w:color="auto" w:fill="FFFFFF"/>
        </w:rPr>
        <w:t xml:space="preserve">           </w:t>
      </w:r>
      <w:r w:rsidR="00827317">
        <w:rPr>
          <w:rFonts w:cs="Arial"/>
          <w:color w:val="202124"/>
          <w:shd w:val="clear" w:color="auto" w:fill="FFFFFF"/>
        </w:rPr>
        <w:t>OKHBHUHB</w:t>
      </w:r>
      <w:r w:rsidRPr="00026B98">
        <w:rPr>
          <w:rFonts w:cs="Arial"/>
        </w:rPr>
        <w:tab/>
      </w:r>
    </w:p>
    <w:p w14:paraId="2BBFA000" w14:textId="638D71DB" w:rsidR="001030F5" w:rsidRPr="00A25194" w:rsidRDefault="00D671AE" w:rsidP="001030F5">
      <w:pPr>
        <w:pStyle w:val="Listaszerbekezds"/>
        <w:numPr>
          <w:ilvl w:val="1"/>
          <w:numId w:val="1"/>
        </w:numPr>
        <w:rPr>
          <w:lang w:val="en-US"/>
        </w:rPr>
      </w:pPr>
      <w:r>
        <w:rPr>
          <w:lang w:val="en-GB"/>
        </w:rPr>
        <w:t>Entry fees may also be paid in HUF currency at registration, based on the daily exchange rate.</w:t>
      </w:r>
    </w:p>
    <w:p w14:paraId="7169DF76" w14:textId="34B8753F" w:rsidR="001030F5" w:rsidRDefault="001030F5" w:rsidP="001030F5">
      <w:pPr>
        <w:jc w:val="left"/>
        <w:rPr>
          <w:lang w:val="en-US"/>
        </w:rPr>
      </w:pPr>
    </w:p>
    <w:p w14:paraId="4207C53F" w14:textId="77777777" w:rsidR="00306840" w:rsidRPr="00066442" w:rsidRDefault="00306840" w:rsidP="00306840">
      <w:pPr>
        <w:pStyle w:val="Listaszerbekezds"/>
        <w:numPr>
          <w:ilvl w:val="0"/>
          <w:numId w:val="1"/>
        </w:numPr>
        <w:jc w:val="left"/>
        <w:rPr>
          <w:b/>
          <w:lang w:val="en-GB"/>
        </w:rPr>
      </w:pPr>
      <w:r w:rsidRPr="00066442">
        <w:rPr>
          <w:b/>
          <w:lang w:val="en-GB"/>
        </w:rPr>
        <w:t>[DP] IDENTIFICATION AND ADVERTISING</w:t>
      </w:r>
    </w:p>
    <w:p w14:paraId="4E21DEC3" w14:textId="4D6A12AB" w:rsidR="00306840" w:rsidRPr="00D671AE" w:rsidRDefault="00306840" w:rsidP="00D671AE">
      <w:pPr>
        <w:pStyle w:val="Listaszerbekezds"/>
        <w:numPr>
          <w:ilvl w:val="1"/>
          <w:numId w:val="1"/>
        </w:numPr>
        <w:rPr>
          <w:lang w:val="en-GB"/>
        </w:rPr>
      </w:pPr>
      <w:r w:rsidRPr="00066442">
        <w:rPr>
          <w:lang w:val="en-GB"/>
        </w:rPr>
        <w:t>When provided by the organizing authority, boats or competitors shall carry, display or wear the following as instructed:</w:t>
      </w:r>
    </w:p>
    <w:p w14:paraId="046BC5B8" w14:textId="77777777" w:rsidR="00306840" w:rsidRPr="00066442" w:rsidRDefault="00306840" w:rsidP="00306840">
      <w:pPr>
        <w:pStyle w:val="Listaszerbekezds"/>
        <w:numPr>
          <w:ilvl w:val="2"/>
          <w:numId w:val="1"/>
        </w:numPr>
        <w:rPr>
          <w:lang w:val="en-GB"/>
        </w:rPr>
      </w:pPr>
      <w:r w:rsidRPr="00066442">
        <w:rPr>
          <w:lang w:val="en-GB"/>
        </w:rPr>
        <w:t>coloured bibs for leaders (1st, 2nd and 3rd), and</w:t>
      </w:r>
    </w:p>
    <w:p w14:paraId="358CE662" w14:textId="77777777" w:rsidR="00306840" w:rsidRPr="00066442" w:rsidRDefault="00306840" w:rsidP="00306840">
      <w:pPr>
        <w:pStyle w:val="Listaszerbekezds"/>
        <w:numPr>
          <w:ilvl w:val="2"/>
          <w:numId w:val="1"/>
        </w:numPr>
        <w:rPr>
          <w:lang w:val="en-GB"/>
        </w:rPr>
      </w:pPr>
      <w:r w:rsidRPr="00066442">
        <w:rPr>
          <w:lang w:val="en-GB"/>
        </w:rPr>
        <w:t>event advertising.</w:t>
      </w:r>
    </w:p>
    <w:p w14:paraId="67CFDB0B" w14:textId="77777777" w:rsidR="009C444A" w:rsidRDefault="009C444A" w:rsidP="009C444A">
      <w:pPr>
        <w:jc w:val="left"/>
        <w:rPr>
          <w:lang w:val="en-US"/>
        </w:rPr>
      </w:pPr>
    </w:p>
    <w:p w14:paraId="05AEAC4E" w14:textId="77777777" w:rsidR="00BD5DCC" w:rsidRPr="000D349B" w:rsidRDefault="00BD5DCC" w:rsidP="00BD5DCC">
      <w:pPr>
        <w:pStyle w:val="Listaszerbekezds"/>
        <w:numPr>
          <w:ilvl w:val="0"/>
          <w:numId w:val="1"/>
        </w:numPr>
        <w:jc w:val="left"/>
        <w:rPr>
          <w:b/>
          <w:lang w:val="en-US"/>
        </w:rPr>
      </w:pPr>
      <w:r w:rsidRPr="000D349B">
        <w:rPr>
          <w:b/>
          <w:lang w:val="en-US"/>
        </w:rPr>
        <w:t>SCHEDULE</w:t>
      </w:r>
    </w:p>
    <w:p w14:paraId="1914D852" w14:textId="77777777" w:rsidR="00BD5DCC" w:rsidRPr="000D349B" w:rsidRDefault="00BD5DCC" w:rsidP="00BD5DCC">
      <w:pPr>
        <w:pStyle w:val="Listaszerbekezds"/>
        <w:numPr>
          <w:ilvl w:val="1"/>
          <w:numId w:val="1"/>
        </w:numPr>
        <w:rPr>
          <w:lang w:val="en-US"/>
        </w:rPr>
      </w:pPr>
      <w:r w:rsidRPr="000D349B">
        <w:rPr>
          <w:lang w:val="en-US"/>
        </w:rPr>
        <w:t>Racing days, scheduled time of warning signals and number of races: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1984"/>
      </w:tblGrid>
      <w:tr w:rsidR="00BD5DCC" w:rsidRPr="000D349B" w14:paraId="4B97969C" w14:textId="77777777" w:rsidTr="00306840">
        <w:tc>
          <w:tcPr>
            <w:tcW w:w="2410" w:type="dxa"/>
          </w:tcPr>
          <w:p w14:paraId="4FBB8D2B" w14:textId="77777777" w:rsidR="00BD5DCC" w:rsidRPr="000D349B" w:rsidRDefault="00BD5DCC" w:rsidP="00FE0E61">
            <w:pPr>
              <w:jc w:val="center"/>
              <w:rPr>
                <w:rFonts w:cs="Arial"/>
                <w:lang w:val="en-US"/>
              </w:rPr>
            </w:pPr>
            <w:r w:rsidRPr="000D349B">
              <w:rPr>
                <w:rFonts w:cs="Arial"/>
                <w:b/>
                <w:lang w:val="en-US"/>
              </w:rPr>
              <w:t>Racing day</w:t>
            </w:r>
          </w:p>
        </w:tc>
        <w:tc>
          <w:tcPr>
            <w:tcW w:w="2410" w:type="dxa"/>
          </w:tcPr>
          <w:p w14:paraId="69237A1E" w14:textId="77777777" w:rsidR="00BD5DCC" w:rsidRPr="000D349B" w:rsidRDefault="00BD5DCC" w:rsidP="00FE0E61">
            <w:pPr>
              <w:jc w:val="center"/>
              <w:rPr>
                <w:rFonts w:cs="Arial"/>
                <w:lang w:val="en-US"/>
              </w:rPr>
            </w:pPr>
            <w:r w:rsidRPr="000D349B">
              <w:rPr>
                <w:rFonts w:cs="Arial"/>
                <w:b/>
                <w:lang w:val="en-US"/>
              </w:rPr>
              <w:t>Warning signal</w:t>
            </w:r>
          </w:p>
        </w:tc>
        <w:tc>
          <w:tcPr>
            <w:tcW w:w="1984" w:type="dxa"/>
          </w:tcPr>
          <w:p w14:paraId="1110C664" w14:textId="77777777" w:rsidR="00BD5DCC" w:rsidRPr="000D349B" w:rsidRDefault="00BD5DCC" w:rsidP="00FE0E61">
            <w:pPr>
              <w:jc w:val="center"/>
              <w:rPr>
                <w:rFonts w:cs="Arial"/>
                <w:lang w:val="en-US"/>
              </w:rPr>
            </w:pPr>
            <w:r w:rsidRPr="000D349B">
              <w:rPr>
                <w:rFonts w:cs="Arial"/>
                <w:b/>
                <w:lang w:val="en-US"/>
              </w:rPr>
              <w:t>Number of races</w:t>
            </w:r>
          </w:p>
        </w:tc>
      </w:tr>
      <w:tr w:rsidR="00BD5DCC" w:rsidRPr="000D349B" w14:paraId="4C094274" w14:textId="77777777" w:rsidTr="00306840">
        <w:tc>
          <w:tcPr>
            <w:tcW w:w="2410" w:type="dxa"/>
          </w:tcPr>
          <w:p w14:paraId="1179C5ED" w14:textId="57AFC7C2" w:rsidR="00BD5DCC" w:rsidRPr="000D349B" w:rsidRDefault="00D671AE" w:rsidP="00BD5DCC">
            <w:pPr>
              <w:jc w:val="center"/>
              <w:rPr>
                <w:rFonts w:cs="Arial"/>
                <w:lang w:val="en-US"/>
              </w:rPr>
            </w:pPr>
            <w:r>
              <w:rPr>
                <w:rFonts w:cs="Arial"/>
                <w:lang w:val="en-US"/>
              </w:rPr>
              <w:t>17 August 2023</w:t>
            </w:r>
          </w:p>
        </w:tc>
        <w:tc>
          <w:tcPr>
            <w:tcW w:w="2410" w:type="dxa"/>
          </w:tcPr>
          <w:p w14:paraId="07AAD41E" w14:textId="00B2BD54" w:rsidR="00BD5DCC" w:rsidRPr="000D349B" w:rsidRDefault="00BD5DCC" w:rsidP="00FE0E61">
            <w:pPr>
              <w:jc w:val="center"/>
              <w:rPr>
                <w:rFonts w:cs="Arial"/>
                <w:lang w:val="en-US"/>
              </w:rPr>
            </w:pPr>
            <w:r w:rsidRPr="000D349B">
              <w:rPr>
                <w:rFonts w:cs="Arial"/>
                <w:lang w:val="en-US"/>
              </w:rPr>
              <w:t>1</w:t>
            </w:r>
            <w:r w:rsidR="00D671AE">
              <w:rPr>
                <w:rFonts w:cs="Arial"/>
                <w:lang w:val="en-US"/>
              </w:rPr>
              <w:t>2</w:t>
            </w:r>
            <w:r w:rsidRPr="000D349B">
              <w:rPr>
                <w:rFonts w:cs="Arial"/>
                <w:lang w:val="en-US"/>
              </w:rPr>
              <w:t>:00</w:t>
            </w:r>
          </w:p>
        </w:tc>
        <w:tc>
          <w:tcPr>
            <w:tcW w:w="1984" w:type="dxa"/>
          </w:tcPr>
          <w:p w14:paraId="3F982D29" w14:textId="3A81FBA7" w:rsidR="00BD5DCC" w:rsidRPr="000D349B" w:rsidRDefault="00D671AE" w:rsidP="00FE0E61">
            <w:pPr>
              <w:jc w:val="center"/>
              <w:rPr>
                <w:rFonts w:cs="Arial"/>
                <w:lang w:val="en-US"/>
              </w:rPr>
            </w:pPr>
            <w:r>
              <w:rPr>
                <w:rFonts w:cs="Arial"/>
                <w:lang w:val="en-US"/>
              </w:rPr>
              <w:t>3</w:t>
            </w:r>
          </w:p>
        </w:tc>
      </w:tr>
      <w:tr w:rsidR="00BD5DCC" w:rsidRPr="000D349B" w14:paraId="1152A664" w14:textId="77777777" w:rsidTr="00306840">
        <w:tc>
          <w:tcPr>
            <w:tcW w:w="2410" w:type="dxa"/>
          </w:tcPr>
          <w:p w14:paraId="1A473DB3" w14:textId="7E0AEDCC" w:rsidR="00BD5DCC" w:rsidRPr="000D349B" w:rsidRDefault="00D671AE" w:rsidP="00FE0E61">
            <w:pPr>
              <w:jc w:val="center"/>
              <w:rPr>
                <w:rFonts w:cs="Arial"/>
                <w:lang w:val="en-US"/>
              </w:rPr>
            </w:pPr>
            <w:r>
              <w:rPr>
                <w:rFonts w:cs="Arial"/>
                <w:lang w:val="en-US"/>
              </w:rPr>
              <w:t>18 August 2023</w:t>
            </w:r>
          </w:p>
        </w:tc>
        <w:tc>
          <w:tcPr>
            <w:tcW w:w="2410" w:type="dxa"/>
          </w:tcPr>
          <w:p w14:paraId="3A16C289" w14:textId="77777777" w:rsidR="00BD5DCC" w:rsidRPr="000D349B" w:rsidRDefault="00BD5DCC" w:rsidP="00BD5DCC">
            <w:pPr>
              <w:jc w:val="center"/>
              <w:rPr>
                <w:rFonts w:cs="Arial"/>
                <w:lang w:val="en-US"/>
              </w:rPr>
            </w:pPr>
            <w:r w:rsidRPr="000D349B">
              <w:rPr>
                <w:rFonts w:cs="Arial"/>
                <w:lang w:val="en-US"/>
              </w:rPr>
              <w:t>1</w:t>
            </w:r>
            <w:r>
              <w:rPr>
                <w:rFonts w:cs="Arial"/>
                <w:lang w:val="en-US"/>
              </w:rPr>
              <w:t>0</w:t>
            </w:r>
            <w:r w:rsidRPr="000D349B">
              <w:rPr>
                <w:rFonts w:cs="Arial"/>
                <w:lang w:val="en-US"/>
              </w:rPr>
              <w:t>:00</w:t>
            </w:r>
          </w:p>
        </w:tc>
        <w:tc>
          <w:tcPr>
            <w:tcW w:w="1984" w:type="dxa"/>
          </w:tcPr>
          <w:p w14:paraId="1631D8B0" w14:textId="77777777" w:rsidR="00BD5DCC" w:rsidRPr="000D349B" w:rsidRDefault="00BD5DCC" w:rsidP="00FE0E61">
            <w:pPr>
              <w:jc w:val="center"/>
              <w:rPr>
                <w:rFonts w:cs="Arial"/>
                <w:lang w:val="en-US"/>
              </w:rPr>
            </w:pPr>
            <w:r>
              <w:rPr>
                <w:rFonts w:cs="Arial"/>
                <w:lang w:val="en-US"/>
              </w:rPr>
              <w:t>3</w:t>
            </w:r>
          </w:p>
        </w:tc>
      </w:tr>
      <w:tr w:rsidR="00BD5DCC" w:rsidRPr="000D349B" w14:paraId="5F3EA313" w14:textId="77777777" w:rsidTr="00306840">
        <w:tc>
          <w:tcPr>
            <w:tcW w:w="2410" w:type="dxa"/>
          </w:tcPr>
          <w:p w14:paraId="2AC604A0" w14:textId="4BBB92AB" w:rsidR="00BD5DCC" w:rsidRPr="000D349B" w:rsidRDefault="00D671AE" w:rsidP="00BD5DCC">
            <w:pPr>
              <w:jc w:val="center"/>
              <w:rPr>
                <w:rFonts w:cs="Arial"/>
                <w:lang w:val="en-US"/>
              </w:rPr>
            </w:pPr>
            <w:r>
              <w:rPr>
                <w:rFonts w:cs="Arial"/>
                <w:lang w:val="en-US"/>
              </w:rPr>
              <w:t>19 August 2023</w:t>
            </w:r>
          </w:p>
        </w:tc>
        <w:tc>
          <w:tcPr>
            <w:tcW w:w="2410" w:type="dxa"/>
          </w:tcPr>
          <w:p w14:paraId="09AC2DBE" w14:textId="77777777" w:rsidR="00BD5DCC" w:rsidRPr="000D349B" w:rsidRDefault="00BD5DCC" w:rsidP="00FE0E61">
            <w:pPr>
              <w:jc w:val="center"/>
              <w:rPr>
                <w:rFonts w:cs="Arial"/>
                <w:lang w:val="en-US"/>
              </w:rPr>
            </w:pPr>
            <w:r w:rsidRPr="000D349B">
              <w:rPr>
                <w:rFonts w:cs="Arial"/>
                <w:lang w:val="en-US"/>
              </w:rPr>
              <w:t>10:00</w:t>
            </w:r>
          </w:p>
        </w:tc>
        <w:tc>
          <w:tcPr>
            <w:tcW w:w="1984" w:type="dxa"/>
          </w:tcPr>
          <w:p w14:paraId="2D638DAB" w14:textId="4112B053" w:rsidR="00BD5DCC" w:rsidRPr="000D349B" w:rsidRDefault="00D671AE" w:rsidP="00FE0E61">
            <w:pPr>
              <w:jc w:val="center"/>
              <w:rPr>
                <w:rFonts w:cs="Arial"/>
                <w:lang w:val="en-US"/>
              </w:rPr>
            </w:pPr>
            <w:r>
              <w:rPr>
                <w:rFonts w:cs="Arial"/>
                <w:lang w:val="en-US"/>
              </w:rPr>
              <w:t>3</w:t>
            </w:r>
          </w:p>
        </w:tc>
      </w:tr>
      <w:tr w:rsidR="00BD5DCC" w:rsidRPr="000D349B" w14:paraId="091314C6" w14:textId="77777777" w:rsidTr="00306840">
        <w:tc>
          <w:tcPr>
            <w:tcW w:w="2410" w:type="dxa"/>
          </w:tcPr>
          <w:p w14:paraId="0102F476" w14:textId="2DA33124" w:rsidR="00BD5DCC" w:rsidRPr="000D349B" w:rsidRDefault="00D671AE" w:rsidP="00BD5DCC">
            <w:pPr>
              <w:jc w:val="center"/>
              <w:rPr>
                <w:rFonts w:cs="Arial"/>
                <w:lang w:val="en-US"/>
              </w:rPr>
            </w:pPr>
            <w:r>
              <w:rPr>
                <w:rFonts w:cs="Arial"/>
                <w:lang w:val="en-US"/>
              </w:rPr>
              <w:t>20 August 2023</w:t>
            </w:r>
          </w:p>
        </w:tc>
        <w:tc>
          <w:tcPr>
            <w:tcW w:w="2410" w:type="dxa"/>
          </w:tcPr>
          <w:p w14:paraId="6968FD33" w14:textId="77777777" w:rsidR="00BD5DCC" w:rsidRPr="000D349B" w:rsidRDefault="00BD5DCC" w:rsidP="00FE0E61">
            <w:pPr>
              <w:jc w:val="center"/>
              <w:rPr>
                <w:rFonts w:cs="Arial"/>
                <w:lang w:val="en-US"/>
              </w:rPr>
            </w:pPr>
            <w:r w:rsidRPr="000D349B">
              <w:rPr>
                <w:rFonts w:cs="Arial"/>
                <w:lang w:val="en-US"/>
              </w:rPr>
              <w:t>10:00</w:t>
            </w:r>
          </w:p>
        </w:tc>
        <w:tc>
          <w:tcPr>
            <w:tcW w:w="1984" w:type="dxa"/>
          </w:tcPr>
          <w:p w14:paraId="7BC67F6B" w14:textId="77777777" w:rsidR="00BD5DCC" w:rsidRPr="000D349B" w:rsidRDefault="00BD5DCC" w:rsidP="00FE0E61">
            <w:pPr>
              <w:jc w:val="center"/>
              <w:rPr>
                <w:rFonts w:cs="Arial"/>
                <w:lang w:val="en-US"/>
              </w:rPr>
            </w:pPr>
            <w:r w:rsidRPr="000D349B">
              <w:rPr>
                <w:rFonts w:cs="Arial"/>
                <w:lang w:val="en-US"/>
              </w:rPr>
              <w:t>3</w:t>
            </w:r>
          </w:p>
        </w:tc>
      </w:tr>
      <w:tr w:rsidR="00BD5DCC" w:rsidRPr="000D349B" w14:paraId="33EF80E9" w14:textId="77777777" w:rsidTr="00306840">
        <w:tc>
          <w:tcPr>
            <w:tcW w:w="4820" w:type="dxa"/>
            <w:gridSpan w:val="2"/>
          </w:tcPr>
          <w:p w14:paraId="3C10AECC" w14:textId="77777777" w:rsidR="00BD5DCC" w:rsidRPr="000D349B" w:rsidRDefault="00BD5DCC" w:rsidP="00FE0E61">
            <w:pPr>
              <w:jc w:val="center"/>
              <w:rPr>
                <w:rFonts w:cs="Arial"/>
                <w:b/>
                <w:lang w:val="en-US"/>
              </w:rPr>
            </w:pPr>
            <w:r w:rsidRPr="000D349B">
              <w:rPr>
                <w:rFonts w:cs="Arial"/>
                <w:b/>
                <w:lang w:val="en-US"/>
              </w:rPr>
              <w:t>Total number of races:</w:t>
            </w:r>
          </w:p>
        </w:tc>
        <w:tc>
          <w:tcPr>
            <w:tcW w:w="1984" w:type="dxa"/>
          </w:tcPr>
          <w:p w14:paraId="670E8ACB" w14:textId="65B54F63" w:rsidR="00BD5DCC" w:rsidRPr="000D349B" w:rsidRDefault="00AD1D5E" w:rsidP="00FE0E61">
            <w:pPr>
              <w:jc w:val="center"/>
              <w:rPr>
                <w:rFonts w:cs="Arial"/>
                <w:b/>
                <w:lang w:val="en-US"/>
              </w:rPr>
            </w:pPr>
            <w:r>
              <w:rPr>
                <w:rFonts w:cs="Arial"/>
                <w:b/>
                <w:lang w:val="en-US"/>
              </w:rPr>
              <w:t>1</w:t>
            </w:r>
            <w:r w:rsidR="00D671AE">
              <w:rPr>
                <w:rFonts w:cs="Arial"/>
                <w:b/>
                <w:lang w:val="en-US"/>
              </w:rPr>
              <w:t>2</w:t>
            </w:r>
          </w:p>
        </w:tc>
      </w:tr>
    </w:tbl>
    <w:p w14:paraId="06314B75" w14:textId="3196EC50" w:rsidR="00BD5DCC" w:rsidRPr="000D349B" w:rsidRDefault="00BD5DCC" w:rsidP="00BD5DCC">
      <w:pPr>
        <w:pStyle w:val="Listaszerbekezds"/>
        <w:numPr>
          <w:ilvl w:val="1"/>
          <w:numId w:val="1"/>
        </w:numPr>
        <w:rPr>
          <w:lang w:val="en-US"/>
        </w:rPr>
      </w:pPr>
      <w:r w:rsidRPr="000D349B">
        <w:rPr>
          <w:lang w:val="en-US"/>
        </w:rPr>
        <w:t>On the</w:t>
      </w:r>
      <w:r>
        <w:rPr>
          <w:lang w:val="en-US"/>
        </w:rPr>
        <w:t xml:space="preserve"> </w:t>
      </w:r>
      <w:r w:rsidR="00AD1D5E">
        <w:rPr>
          <w:lang w:val="en-US"/>
        </w:rPr>
        <w:t xml:space="preserve">last scheduled day of racing </w:t>
      </w:r>
      <w:r w:rsidRPr="000D349B">
        <w:rPr>
          <w:lang w:val="en-US"/>
        </w:rPr>
        <w:t>no warning signal will be made after 1</w:t>
      </w:r>
      <w:r w:rsidR="00DB54E0">
        <w:rPr>
          <w:lang w:val="en-US"/>
        </w:rPr>
        <w:t>4</w:t>
      </w:r>
      <w:r w:rsidRPr="000D349B">
        <w:rPr>
          <w:lang w:val="en-US"/>
        </w:rPr>
        <w:t>:00.</w:t>
      </w:r>
    </w:p>
    <w:p w14:paraId="2C286EB1" w14:textId="779A4D65" w:rsidR="00F963C7" w:rsidRDefault="00F963C7" w:rsidP="00F963C7">
      <w:pPr>
        <w:jc w:val="left"/>
        <w:rPr>
          <w:lang w:val="en-US"/>
        </w:rPr>
      </w:pPr>
    </w:p>
    <w:p w14:paraId="262B5611" w14:textId="77777777" w:rsidR="00AD1D5E" w:rsidRPr="000D349B" w:rsidRDefault="00AD1D5E" w:rsidP="00AD1D5E">
      <w:pPr>
        <w:pStyle w:val="Listaszerbekezds"/>
        <w:numPr>
          <w:ilvl w:val="0"/>
          <w:numId w:val="1"/>
        </w:numPr>
        <w:jc w:val="left"/>
        <w:rPr>
          <w:b/>
          <w:lang w:val="en-US"/>
        </w:rPr>
      </w:pPr>
      <w:r w:rsidRPr="000D349B">
        <w:rPr>
          <w:b/>
          <w:lang w:val="en-US"/>
        </w:rPr>
        <w:t>EQUIPMENT</w:t>
      </w:r>
    </w:p>
    <w:p w14:paraId="679194E1" w14:textId="03A5F4DE" w:rsidR="00AD1D5E" w:rsidRPr="000D349B" w:rsidRDefault="00F963C7" w:rsidP="00AD1D5E">
      <w:pPr>
        <w:pStyle w:val="Listaszerbekezds"/>
        <w:numPr>
          <w:ilvl w:val="1"/>
          <w:numId w:val="1"/>
        </w:numPr>
        <w:rPr>
          <w:lang w:val="en-US"/>
        </w:rPr>
      </w:pPr>
      <w:r w:rsidRPr="00066442">
        <w:rPr>
          <w:lang w:val="en-GB"/>
        </w:rPr>
        <w:lastRenderedPageBreak/>
        <w:t xml:space="preserve">Each boat shall produce </w:t>
      </w:r>
      <w:r>
        <w:rPr>
          <w:lang w:val="en-GB"/>
        </w:rPr>
        <w:t xml:space="preserve">or verify the existence of </w:t>
      </w:r>
      <w:r w:rsidRPr="00066442">
        <w:rPr>
          <w:lang w:val="en-GB"/>
        </w:rPr>
        <w:t>a valid measurement certificate at registration.</w:t>
      </w:r>
    </w:p>
    <w:p w14:paraId="5709593F" w14:textId="52BB1B98" w:rsidR="00AD1D5E" w:rsidRDefault="00AD1D5E" w:rsidP="00AD1D5E">
      <w:pPr>
        <w:pStyle w:val="Listaszerbekezds"/>
        <w:numPr>
          <w:ilvl w:val="1"/>
          <w:numId w:val="1"/>
        </w:numPr>
        <w:rPr>
          <w:lang w:val="en-US"/>
        </w:rPr>
      </w:pPr>
      <w:r w:rsidRPr="000D349B">
        <w:rPr>
          <w:lang w:val="en-US"/>
        </w:rPr>
        <w:t>All boats are required to comply with RRS 78.1 from 1</w:t>
      </w:r>
      <w:r w:rsidR="00D671AE">
        <w:rPr>
          <w:lang w:val="en-US"/>
        </w:rPr>
        <w:t>1</w:t>
      </w:r>
      <w:r w:rsidRPr="000D349B">
        <w:rPr>
          <w:lang w:val="en-US"/>
        </w:rPr>
        <w:t xml:space="preserve">:00 on </w:t>
      </w:r>
      <w:r w:rsidR="00D671AE">
        <w:rPr>
          <w:lang w:val="en-US"/>
        </w:rPr>
        <w:t>17 August</w:t>
      </w:r>
      <w:r>
        <w:rPr>
          <w:lang w:val="en-US"/>
        </w:rPr>
        <w:t xml:space="preserve"> 20</w:t>
      </w:r>
      <w:r w:rsidR="009C444A">
        <w:rPr>
          <w:lang w:val="en-US"/>
        </w:rPr>
        <w:t>2</w:t>
      </w:r>
      <w:r w:rsidR="00D671AE">
        <w:rPr>
          <w:lang w:val="en-US"/>
        </w:rPr>
        <w:t>3</w:t>
      </w:r>
      <w:r w:rsidRPr="000D349B">
        <w:rPr>
          <w:lang w:val="en-US"/>
        </w:rPr>
        <w:t xml:space="preserve"> onwards. Non-compliance from 1</w:t>
      </w:r>
      <w:r w:rsidR="00D671AE">
        <w:rPr>
          <w:lang w:val="en-US"/>
        </w:rPr>
        <w:t>1</w:t>
      </w:r>
      <w:r w:rsidRPr="000D349B">
        <w:rPr>
          <w:lang w:val="en-US"/>
        </w:rPr>
        <w:t xml:space="preserve">:00 on </w:t>
      </w:r>
      <w:r w:rsidR="00D671AE">
        <w:rPr>
          <w:lang w:val="en-US"/>
        </w:rPr>
        <w:t>17</w:t>
      </w:r>
      <w:r>
        <w:rPr>
          <w:lang w:val="en-US"/>
        </w:rPr>
        <w:t xml:space="preserve"> </w:t>
      </w:r>
      <w:r w:rsidR="00D671AE">
        <w:rPr>
          <w:lang w:val="en-US"/>
        </w:rPr>
        <w:t>August 2023</w:t>
      </w:r>
      <w:r w:rsidRPr="000D349B">
        <w:rPr>
          <w:lang w:val="en-US"/>
        </w:rPr>
        <w:t xml:space="preserve"> until </w:t>
      </w:r>
      <w:r w:rsidRPr="00F963C7">
        <w:rPr>
          <w:lang w:val="en-US"/>
        </w:rPr>
        <w:t>the start of the first race shall be reported, protested and penalized as if it were discovered after racing on the first day on which races for that boat have been completed.</w:t>
      </w:r>
    </w:p>
    <w:p w14:paraId="1CB1BA1A" w14:textId="0CFC05CC" w:rsidR="00AD1D5E" w:rsidRPr="00F963C7" w:rsidRDefault="00AD1D5E" w:rsidP="00AD1D5E">
      <w:pPr>
        <w:pStyle w:val="Listaszerbekezds"/>
        <w:numPr>
          <w:ilvl w:val="1"/>
          <w:numId w:val="1"/>
        </w:numPr>
        <w:rPr>
          <w:lang w:val="en-US"/>
        </w:rPr>
      </w:pPr>
      <w:r w:rsidRPr="00F963C7">
        <w:rPr>
          <w:lang w:val="en-US"/>
        </w:rPr>
        <w:t>Penalties for breaches of class rules</w:t>
      </w:r>
      <w:r w:rsidR="009C444A" w:rsidRPr="00F963C7">
        <w:rPr>
          <w:lang w:val="en-US"/>
        </w:rPr>
        <w:t xml:space="preserve"> and RRS 50</w:t>
      </w:r>
      <w:r w:rsidRPr="00F963C7">
        <w:rPr>
          <w:lang w:val="en-US"/>
        </w:rPr>
        <w:t xml:space="preserve"> may, at the discretion of the protest committee be less than disqualification.</w:t>
      </w:r>
    </w:p>
    <w:p w14:paraId="693D46B8" w14:textId="77777777" w:rsidR="00AD1D5E" w:rsidRPr="00D50B0E" w:rsidRDefault="00AD1D5E" w:rsidP="00AD1D5E">
      <w:pPr>
        <w:rPr>
          <w:lang w:val="en-US"/>
        </w:rPr>
      </w:pPr>
    </w:p>
    <w:p w14:paraId="6603AD6F" w14:textId="77777777" w:rsidR="00AD1D5E" w:rsidRPr="000D349B" w:rsidRDefault="00AD1D5E" w:rsidP="00AD1D5E">
      <w:pPr>
        <w:pStyle w:val="Listaszerbekezds"/>
        <w:numPr>
          <w:ilvl w:val="0"/>
          <w:numId w:val="1"/>
        </w:numPr>
        <w:jc w:val="left"/>
        <w:rPr>
          <w:b/>
          <w:lang w:val="en-US"/>
        </w:rPr>
      </w:pPr>
      <w:r w:rsidRPr="000D349B">
        <w:rPr>
          <w:b/>
          <w:lang w:val="en-US"/>
        </w:rPr>
        <w:t>VENUE</w:t>
      </w:r>
    </w:p>
    <w:p w14:paraId="36216B45" w14:textId="1AA9E758" w:rsidR="00AD1D5E" w:rsidRPr="00D671AE" w:rsidRDefault="009C444A" w:rsidP="00D671AE">
      <w:pPr>
        <w:pStyle w:val="Listaszerbekezds"/>
        <w:numPr>
          <w:ilvl w:val="1"/>
          <w:numId w:val="1"/>
        </w:numPr>
        <w:rPr>
          <w:lang w:val="en-US"/>
        </w:rPr>
      </w:pPr>
      <w:r>
        <w:rPr>
          <w:lang w:val="en-US"/>
        </w:rPr>
        <w:t xml:space="preserve">The event venue </w:t>
      </w:r>
      <w:r w:rsidR="00AD1D5E" w:rsidRPr="000D349B">
        <w:rPr>
          <w:lang w:val="en-US"/>
        </w:rPr>
        <w:t>will be</w:t>
      </w:r>
      <w:r>
        <w:rPr>
          <w:lang w:val="en-US"/>
        </w:rPr>
        <w:t xml:space="preserve"> the port</w:t>
      </w:r>
      <w:r w:rsidR="00AD1D5E" w:rsidRPr="000D349B">
        <w:rPr>
          <w:lang w:val="en-US"/>
        </w:rPr>
        <w:t xml:space="preserve"> of </w:t>
      </w:r>
      <w:r w:rsidR="00D671AE">
        <w:rPr>
          <w:lang w:val="en-US"/>
        </w:rPr>
        <w:t>Katamarán Suli</w:t>
      </w:r>
      <w:r w:rsidR="00AD1D5E" w:rsidRPr="00D671AE">
        <w:rPr>
          <w:lang w:val="en-US"/>
        </w:rPr>
        <w:t xml:space="preserve">. The address of the </w:t>
      </w:r>
      <w:r w:rsidRPr="00D671AE">
        <w:rPr>
          <w:lang w:val="en-US"/>
        </w:rPr>
        <w:t>port</w:t>
      </w:r>
      <w:r w:rsidR="00AD1D5E" w:rsidRPr="00D671AE">
        <w:rPr>
          <w:lang w:val="en-US"/>
        </w:rPr>
        <w:t xml:space="preserve">: </w:t>
      </w:r>
      <w:r w:rsidR="00D671AE" w:rsidRPr="00D671AE">
        <w:rPr>
          <w:lang w:val="en-US"/>
        </w:rPr>
        <w:t>8220 Balatonalmádi, Neptun utca 13.</w:t>
      </w:r>
    </w:p>
    <w:p w14:paraId="3B1CF7C7" w14:textId="0AD03A11" w:rsidR="00AD1D5E" w:rsidRPr="000D349B" w:rsidRDefault="00AD1D5E" w:rsidP="00AD1D5E">
      <w:pPr>
        <w:pStyle w:val="Listaszerbekezds"/>
        <w:numPr>
          <w:ilvl w:val="1"/>
          <w:numId w:val="1"/>
        </w:numPr>
        <w:rPr>
          <w:lang w:val="en-US"/>
        </w:rPr>
      </w:pPr>
      <w:r w:rsidRPr="000D349B">
        <w:rPr>
          <w:lang w:val="en-US"/>
        </w:rPr>
        <w:t xml:space="preserve">The racing area will be </w:t>
      </w:r>
      <w:r w:rsidR="00331D37">
        <w:rPr>
          <w:lang w:val="en-US"/>
        </w:rPr>
        <w:t>to the east and south of Balatonalmádi</w:t>
      </w:r>
      <w:r w:rsidRPr="000D349B">
        <w:rPr>
          <w:lang w:val="en-US"/>
        </w:rPr>
        <w:t>.</w:t>
      </w:r>
    </w:p>
    <w:p w14:paraId="615A7298" w14:textId="77777777" w:rsidR="00AD1D5E" w:rsidRDefault="00AD1D5E" w:rsidP="00AD1D5E">
      <w:pPr>
        <w:rPr>
          <w:lang w:val="en-US"/>
        </w:rPr>
      </w:pPr>
    </w:p>
    <w:p w14:paraId="65EB213C" w14:textId="77777777" w:rsidR="00AD1D5E" w:rsidRPr="000D349B" w:rsidRDefault="00AD1D5E" w:rsidP="00AD1D5E">
      <w:pPr>
        <w:pStyle w:val="Listaszerbekezds"/>
        <w:numPr>
          <w:ilvl w:val="0"/>
          <w:numId w:val="1"/>
        </w:numPr>
        <w:jc w:val="left"/>
        <w:rPr>
          <w:b/>
          <w:lang w:val="en-US"/>
        </w:rPr>
      </w:pPr>
      <w:r w:rsidRPr="000D349B">
        <w:rPr>
          <w:b/>
          <w:lang w:val="en-US"/>
        </w:rPr>
        <w:t>THE COURSES</w:t>
      </w:r>
    </w:p>
    <w:p w14:paraId="0866E9D8" w14:textId="26B3344A" w:rsidR="00AD1D5E" w:rsidRPr="00AD1D5E" w:rsidRDefault="00AD1D5E" w:rsidP="00AD1D5E">
      <w:pPr>
        <w:pStyle w:val="Listaszerbekezds"/>
        <w:numPr>
          <w:ilvl w:val="1"/>
          <w:numId w:val="1"/>
        </w:numPr>
        <w:rPr>
          <w:lang w:val="en-US"/>
        </w:rPr>
      </w:pPr>
      <w:r>
        <w:rPr>
          <w:lang w:val="en-US"/>
        </w:rPr>
        <w:t xml:space="preserve">Windward-leeward </w:t>
      </w:r>
      <w:r w:rsidR="00331D37">
        <w:rPr>
          <w:lang w:val="en-US"/>
        </w:rPr>
        <w:t xml:space="preserve">or trapezoid </w:t>
      </w:r>
      <w:r>
        <w:rPr>
          <w:lang w:val="en-US"/>
        </w:rPr>
        <w:t>courses will be sailed</w:t>
      </w:r>
      <w:r w:rsidR="00F95216">
        <w:rPr>
          <w:lang w:val="en-US"/>
        </w:rPr>
        <w:t xml:space="preserve"> with a target time of 30 minutes.</w:t>
      </w:r>
    </w:p>
    <w:p w14:paraId="6F25BE49" w14:textId="77777777" w:rsidR="00AD1D5E" w:rsidRPr="000D349B" w:rsidRDefault="00AD1D5E" w:rsidP="00AD1D5E">
      <w:pPr>
        <w:rPr>
          <w:lang w:val="en-US"/>
        </w:rPr>
      </w:pPr>
    </w:p>
    <w:p w14:paraId="1601E6EA" w14:textId="77777777" w:rsidR="00AD1D5E" w:rsidRPr="000D349B" w:rsidRDefault="00AD1D5E" w:rsidP="00AD1D5E">
      <w:pPr>
        <w:pStyle w:val="Listaszerbekezds"/>
        <w:numPr>
          <w:ilvl w:val="0"/>
          <w:numId w:val="1"/>
        </w:numPr>
        <w:jc w:val="left"/>
        <w:rPr>
          <w:b/>
          <w:lang w:val="en-US"/>
        </w:rPr>
      </w:pPr>
      <w:r w:rsidRPr="000D349B">
        <w:rPr>
          <w:b/>
          <w:lang w:val="en-US"/>
        </w:rPr>
        <w:t>PENALTY SYSTEM</w:t>
      </w:r>
    </w:p>
    <w:p w14:paraId="6204642A" w14:textId="19F09937" w:rsidR="00AD1D5E" w:rsidRDefault="00AD1D5E" w:rsidP="00AD1D5E">
      <w:pPr>
        <w:pStyle w:val="Listaszerbekezds"/>
        <w:numPr>
          <w:ilvl w:val="1"/>
          <w:numId w:val="1"/>
        </w:numPr>
        <w:rPr>
          <w:lang w:val="en-US"/>
        </w:rPr>
      </w:pPr>
      <w:r w:rsidRPr="000D349B">
        <w:rPr>
          <w:lang w:val="en-US"/>
        </w:rPr>
        <w:t xml:space="preserve">RRS 44.1 </w:t>
      </w:r>
      <w:r w:rsidR="00331D37">
        <w:rPr>
          <w:lang w:val="en-US"/>
        </w:rPr>
        <w:t>is</w:t>
      </w:r>
      <w:r w:rsidRPr="000D349B">
        <w:rPr>
          <w:lang w:val="en-US"/>
        </w:rPr>
        <w:t xml:space="preserve"> changed so that the Two-Turns Penalty is replaced by the One-Turn Penalty.</w:t>
      </w:r>
    </w:p>
    <w:p w14:paraId="2CD21504" w14:textId="77777777" w:rsidR="00AD1D5E" w:rsidRPr="000D349B" w:rsidRDefault="00AD1D5E" w:rsidP="00AD1D5E">
      <w:pPr>
        <w:rPr>
          <w:lang w:val="en-US"/>
        </w:rPr>
      </w:pPr>
    </w:p>
    <w:p w14:paraId="127D0FCD" w14:textId="77777777" w:rsidR="00AD1D5E" w:rsidRPr="000D349B" w:rsidRDefault="00AD1D5E" w:rsidP="00AD1D5E">
      <w:pPr>
        <w:pStyle w:val="Listaszerbekezds"/>
        <w:numPr>
          <w:ilvl w:val="0"/>
          <w:numId w:val="1"/>
        </w:numPr>
        <w:jc w:val="left"/>
        <w:rPr>
          <w:b/>
          <w:lang w:val="en-US"/>
        </w:rPr>
      </w:pPr>
      <w:r w:rsidRPr="000D349B">
        <w:rPr>
          <w:b/>
          <w:lang w:val="en-US"/>
        </w:rPr>
        <w:t>SCORING</w:t>
      </w:r>
    </w:p>
    <w:p w14:paraId="378A5811" w14:textId="4EE7A88E" w:rsidR="00331D37" w:rsidRDefault="00331D37" w:rsidP="00AD1D5E">
      <w:pPr>
        <w:pStyle w:val="Listaszerbekezds"/>
        <w:numPr>
          <w:ilvl w:val="1"/>
          <w:numId w:val="1"/>
        </w:numPr>
        <w:rPr>
          <w:lang w:val="en-US"/>
        </w:rPr>
      </w:pPr>
      <w:r>
        <w:rPr>
          <w:lang w:val="en-US"/>
        </w:rPr>
        <w:t xml:space="preserve">One race is </w:t>
      </w:r>
      <w:r w:rsidRPr="000D349B">
        <w:rPr>
          <w:lang w:val="en-US"/>
        </w:rPr>
        <w:t>required to be co</w:t>
      </w:r>
      <w:r>
        <w:rPr>
          <w:lang w:val="en-US"/>
        </w:rPr>
        <w:t>mpleted to constitute a series.</w:t>
      </w:r>
    </w:p>
    <w:p w14:paraId="5BBB5C1A" w14:textId="3686DAF3" w:rsidR="00331D37" w:rsidRDefault="00331D37" w:rsidP="00AD1D5E">
      <w:pPr>
        <w:pStyle w:val="Listaszerbekezds"/>
        <w:numPr>
          <w:ilvl w:val="1"/>
          <w:numId w:val="1"/>
        </w:numPr>
        <w:rPr>
          <w:lang w:val="en-US"/>
        </w:rPr>
      </w:pPr>
      <w:r>
        <w:rPr>
          <w:lang w:val="en-US"/>
        </w:rPr>
        <w:t xml:space="preserve">Four races are </w:t>
      </w:r>
      <w:r w:rsidRPr="000D349B">
        <w:rPr>
          <w:lang w:val="en-US"/>
        </w:rPr>
        <w:t>required to be co</w:t>
      </w:r>
      <w:r>
        <w:rPr>
          <w:lang w:val="en-US"/>
        </w:rPr>
        <w:t>mpleted to constitute a Hungarian Championship series.</w:t>
      </w:r>
    </w:p>
    <w:p w14:paraId="73BE0A17" w14:textId="664550BB" w:rsidR="00BD1299" w:rsidRDefault="00B92212" w:rsidP="00AD1D5E">
      <w:pPr>
        <w:pStyle w:val="Listaszerbekezds"/>
        <w:numPr>
          <w:ilvl w:val="1"/>
          <w:numId w:val="1"/>
        </w:numPr>
        <w:rPr>
          <w:lang w:val="en-US"/>
        </w:rPr>
      </w:pPr>
      <w:r>
        <w:rPr>
          <w:lang w:val="en-US"/>
        </w:rPr>
        <w:t>For the Open Catamaran (M3) class the Texel Rate rating system will be used.</w:t>
      </w:r>
    </w:p>
    <w:p w14:paraId="74790951" w14:textId="77777777" w:rsidR="00AD1D5E" w:rsidRPr="000D349B" w:rsidRDefault="00AD1D5E" w:rsidP="00AD1D5E">
      <w:pPr>
        <w:pStyle w:val="Listaszerbekezds"/>
        <w:numPr>
          <w:ilvl w:val="1"/>
          <w:numId w:val="1"/>
        </w:numPr>
        <w:tabs>
          <w:tab w:val="left" w:pos="567"/>
          <w:tab w:val="left" w:pos="993"/>
        </w:tabs>
        <w:ind w:left="993" w:hanging="993"/>
        <w:contextualSpacing w:val="0"/>
        <w:rPr>
          <w:rFonts w:cs="Arial"/>
          <w:lang w:val="en-US"/>
        </w:rPr>
      </w:pPr>
      <w:r w:rsidRPr="000D349B">
        <w:rPr>
          <w:rFonts w:cs="Arial"/>
          <w:lang w:val="en-US"/>
        </w:rPr>
        <w:t>(a)</w:t>
      </w:r>
      <w:r w:rsidRPr="000D349B">
        <w:rPr>
          <w:rFonts w:cs="Arial"/>
          <w:lang w:val="en-US"/>
        </w:rPr>
        <w:tab/>
      </w:r>
      <w:r w:rsidRPr="000D349B">
        <w:rPr>
          <w:lang w:val="en-US"/>
        </w:rPr>
        <w:t>When fewer than four races have been completed, a boat’s series score will be the total of her race scores.</w:t>
      </w:r>
    </w:p>
    <w:p w14:paraId="62676CE6" w14:textId="77777777" w:rsidR="00AD1D5E" w:rsidRPr="000D349B" w:rsidRDefault="00AD1D5E" w:rsidP="00306840">
      <w:pPr>
        <w:pStyle w:val="Listaszerbekezds"/>
        <w:tabs>
          <w:tab w:val="left" w:pos="567"/>
        </w:tabs>
        <w:ind w:left="992" w:hanging="425"/>
        <w:contextualSpacing w:val="0"/>
        <w:rPr>
          <w:rFonts w:eastAsia="Calibri" w:cs="Arial"/>
          <w:lang w:val="en-US"/>
        </w:rPr>
      </w:pPr>
      <w:r w:rsidRPr="000D349B">
        <w:rPr>
          <w:rFonts w:cs="Arial"/>
          <w:lang w:val="en-US"/>
        </w:rPr>
        <w:t>(b)</w:t>
      </w:r>
      <w:r w:rsidRPr="000D349B">
        <w:rPr>
          <w:rFonts w:cs="Arial"/>
          <w:lang w:val="en-US"/>
        </w:rPr>
        <w:tab/>
      </w:r>
      <w:r w:rsidRPr="000D349B">
        <w:rPr>
          <w:lang w:val="en-US"/>
        </w:rPr>
        <w:t>When four or more races have been completed, a boat’s score will be the total of her race scores excluding her worst score.</w:t>
      </w:r>
    </w:p>
    <w:p w14:paraId="34C992CA" w14:textId="77777777" w:rsidR="00AD1D5E" w:rsidRDefault="00AD1D5E" w:rsidP="00AD1D5E">
      <w:pPr>
        <w:rPr>
          <w:lang w:val="en-US"/>
        </w:rPr>
      </w:pPr>
    </w:p>
    <w:p w14:paraId="3411240E" w14:textId="4F771E18" w:rsidR="00AD1D5E" w:rsidRPr="000D349B" w:rsidRDefault="00AD1D5E" w:rsidP="00AD1D5E">
      <w:pPr>
        <w:pStyle w:val="Listaszerbekezds"/>
        <w:numPr>
          <w:ilvl w:val="0"/>
          <w:numId w:val="1"/>
        </w:numPr>
        <w:jc w:val="left"/>
        <w:rPr>
          <w:b/>
          <w:lang w:val="en-US"/>
        </w:rPr>
      </w:pPr>
      <w:r w:rsidRPr="000D349B">
        <w:rPr>
          <w:b/>
          <w:lang w:val="en-US"/>
        </w:rPr>
        <w:t>SUPPORT</w:t>
      </w:r>
      <w:r w:rsidR="00331D37">
        <w:rPr>
          <w:b/>
          <w:lang w:val="en-US"/>
        </w:rPr>
        <w:t xml:space="preserve"> PERSON VESSELS</w:t>
      </w:r>
    </w:p>
    <w:p w14:paraId="1671D202" w14:textId="77777777" w:rsidR="00331D37" w:rsidRPr="00066442" w:rsidRDefault="00331D37" w:rsidP="00331D37">
      <w:pPr>
        <w:pStyle w:val="Listaszerbekezds"/>
        <w:numPr>
          <w:ilvl w:val="1"/>
          <w:numId w:val="1"/>
        </w:numPr>
        <w:rPr>
          <w:lang w:val="en-GB"/>
        </w:rPr>
      </w:pPr>
      <w:r w:rsidRPr="00066442">
        <w:rPr>
          <w:lang w:val="en-GB"/>
        </w:rPr>
        <w:t xml:space="preserve">For the purposes of these instructions a support </w:t>
      </w:r>
      <w:r>
        <w:rPr>
          <w:lang w:val="en-GB"/>
        </w:rPr>
        <w:t>person vessel</w:t>
      </w:r>
      <w:r w:rsidRPr="00066442">
        <w:rPr>
          <w:lang w:val="en-GB"/>
        </w:rPr>
        <w:t xml:space="preserve"> is any </w:t>
      </w:r>
      <w:r>
        <w:rPr>
          <w:lang w:val="en-GB"/>
        </w:rPr>
        <w:t>vessel</w:t>
      </w:r>
      <w:r w:rsidRPr="00066442">
        <w:rPr>
          <w:lang w:val="en-GB"/>
        </w:rPr>
        <w:t xml:space="preserve"> with support persons aboard.</w:t>
      </w:r>
    </w:p>
    <w:p w14:paraId="27925CC9" w14:textId="166A28D5" w:rsidR="00331D37" w:rsidRPr="00066442" w:rsidRDefault="00331D37" w:rsidP="00331D37">
      <w:pPr>
        <w:pStyle w:val="Listaszerbekezds"/>
        <w:numPr>
          <w:ilvl w:val="1"/>
          <w:numId w:val="1"/>
        </w:numPr>
        <w:rPr>
          <w:lang w:val="en-GB"/>
        </w:rPr>
      </w:pPr>
      <w:r w:rsidRPr="00066442">
        <w:rPr>
          <w:lang w:val="en-GB"/>
        </w:rPr>
        <w:t xml:space="preserve">Lake Balaton is a natural preservation area and the use of powerboats is strictly regulated by Hungarian law. Only boats with proper permits may be used as support </w:t>
      </w:r>
      <w:r>
        <w:rPr>
          <w:lang w:val="en-GB"/>
        </w:rPr>
        <w:t>person vessels</w:t>
      </w:r>
      <w:r w:rsidRPr="00066442">
        <w:rPr>
          <w:lang w:val="en-GB"/>
        </w:rPr>
        <w:t xml:space="preserve"> for the event. Failure to obtain these permits may result in prosecution by the local authorities. There will be a limited number of temporary permits available for support </w:t>
      </w:r>
      <w:r>
        <w:rPr>
          <w:lang w:val="en-GB"/>
        </w:rPr>
        <w:t>person vessel</w:t>
      </w:r>
      <w:r w:rsidRPr="00066442">
        <w:rPr>
          <w:lang w:val="en-GB"/>
        </w:rPr>
        <w:t xml:space="preserve">s. In order to obtain one, support </w:t>
      </w:r>
      <w:r>
        <w:rPr>
          <w:lang w:val="en-GB"/>
        </w:rPr>
        <w:t>person vessels</w:t>
      </w:r>
      <w:r w:rsidRPr="00066442">
        <w:rPr>
          <w:lang w:val="en-GB"/>
        </w:rPr>
        <w:t xml:space="preserve"> shall initially register by </w:t>
      </w:r>
      <w:r>
        <w:rPr>
          <w:lang w:val="en-GB"/>
        </w:rPr>
        <w:t>23:59</w:t>
      </w:r>
      <w:r w:rsidRPr="00066442">
        <w:rPr>
          <w:lang w:val="en-GB"/>
        </w:rPr>
        <w:t xml:space="preserve"> on </w:t>
      </w:r>
      <w:r>
        <w:rPr>
          <w:lang w:val="en-GB"/>
        </w:rPr>
        <w:t xml:space="preserve">7 August </w:t>
      </w:r>
      <w:r w:rsidRPr="00066442">
        <w:rPr>
          <w:lang w:val="en-GB"/>
        </w:rPr>
        <w:t>20</w:t>
      </w:r>
      <w:r>
        <w:rPr>
          <w:lang w:val="en-GB"/>
        </w:rPr>
        <w:t>23</w:t>
      </w:r>
      <w:r w:rsidRPr="00066442">
        <w:rPr>
          <w:lang w:val="en-GB"/>
        </w:rPr>
        <w:t>. To register, please contact the organizing authority for information regarding data to be submitted, fees and the content of the permit.</w:t>
      </w:r>
    </w:p>
    <w:p w14:paraId="6D25554B" w14:textId="77777777" w:rsidR="00331D37" w:rsidRPr="00066442" w:rsidRDefault="00331D37" w:rsidP="00331D37">
      <w:pPr>
        <w:pStyle w:val="Listaszerbekezds"/>
        <w:numPr>
          <w:ilvl w:val="1"/>
          <w:numId w:val="1"/>
        </w:numPr>
        <w:rPr>
          <w:lang w:val="en-GB"/>
        </w:rPr>
      </w:pPr>
      <w:r w:rsidRPr="00066442">
        <w:rPr>
          <w:lang w:val="en-GB"/>
        </w:rPr>
        <w:t xml:space="preserve">Support </w:t>
      </w:r>
      <w:r>
        <w:rPr>
          <w:lang w:val="en-GB"/>
        </w:rPr>
        <w:t>person vessels</w:t>
      </w:r>
      <w:r w:rsidRPr="00066442">
        <w:rPr>
          <w:lang w:val="en-GB"/>
        </w:rPr>
        <w:t xml:space="preserve"> shall be registered by their drivers during registration. The registered driver(s) of a support </w:t>
      </w:r>
      <w:r>
        <w:rPr>
          <w:lang w:val="en-GB"/>
        </w:rPr>
        <w:t>person vessel</w:t>
      </w:r>
      <w:r w:rsidRPr="00066442">
        <w:rPr>
          <w:lang w:val="en-GB"/>
        </w:rPr>
        <w:t xml:space="preserve"> will be responsible for the control of the </w:t>
      </w:r>
      <w:r>
        <w:rPr>
          <w:lang w:val="en-GB"/>
        </w:rPr>
        <w:t>vessel</w:t>
      </w:r>
      <w:r w:rsidRPr="00066442">
        <w:rPr>
          <w:lang w:val="en-GB"/>
        </w:rPr>
        <w:t xml:space="preserve"> at all times and will be held responsible for any inappropriate behavio</w:t>
      </w:r>
      <w:r>
        <w:rPr>
          <w:lang w:val="en-GB"/>
        </w:rPr>
        <w:t>u</w:t>
      </w:r>
      <w:r w:rsidRPr="00066442">
        <w:rPr>
          <w:lang w:val="en-GB"/>
        </w:rPr>
        <w:t>r or dangerous actions, or actions affecting the fairness or safety of competition.</w:t>
      </w:r>
    </w:p>
    <w:p w14:paraId="5C32D8C5" w14:textId="6FDB01A7" w:rsidR="00AD1D5E" w:rsidRPr="000D349B" w:rsidRDefault="00331D37" w:rsidP="00AD1D5E">
      <w:pPr>
        <w:pStyle w:val="Listaszerbekezds"/>
        <w:numPr>
          <w:ilvl w:val="1"/>
          <w:numId w:val="1"/>
        </w:numPr>
        <w:rPr>
          <w:lang w:val="en-US"/>
        </w:rPr>
      </w:pPr>
      <w:r w:rsidRPr="00066442">
        <w:rPr>
          <w:lang w:val="en-GB"/>
        </w:rPr>
        <w:t xml:space="preserve">Each support </w:t>
      </w:r>
      <w:r>
        <w:rPr>
          <w:lang w:val="en-GB"/>
        </w:rPr>
        <w:t>person vessel</w:t>
      </w:r>
      <w:r w:rsidRPr="00066442">
        <w:rPr>
          <w:lang w:val="en-GB"/>
        </w:rPr>
        <w:t xml:space="preserve"> shall submit the sail numbers of the supported boats at registration</w:t>
      </w:r>
      <w:r>
        <w:rPr>
          <w:lang w:val="en-GB"/>
        </w:rPr>
        <w:t>.</w:t>
      </w:r>
    </w:p>
    <w:p w14:paraId="18888725" w14:textId="5D8600FC" w:rsidR="00CD6CAC" w:rsidRPr="00066442" w:rsidRDefault="00CD6CAC" w:rsidP="00CD6CAC">
      <w:pPr>
        <w:pStyle w:val="Listaszerbekezds"/>
        <w:numPr>
          <w:ilvl w:val="1"/>
          <w:numId w:val="1"/>
        </w:numPr>
        <w:rPr>
          <w:lang w:val="en-GB"/>
        </w:rPr>
      </w:pPr>
      <w:r>
        <w:rPr>
          <w:lang w:val="en-GB"/>
        </w:rPr>
        <w:lastRenderedPageBreak/>
        <w:t>A</w:t>
      </w:r>
      <w:r w:rsidRPr="00066442">
        <w:rPr>
          <w:lang w:val="en-GB"/>
        </w:rPr>
        <w:t xml:space="preserve"> team leaders meeting </w:t>
      </w:r>
      <w:r>
        <w:rPr>
          <w:lang w:val="en-GB"/>
        </w:rPr>
        <w:t xml:space="preserve">will be held </w:t>
      </w:r>
      <w:r w:rsidR="00331D37">
        <w:rPr>
          <w:lang w:val="en-GB"/>
        </w:rPr>
        <w:t xml:space="preserve">90 minutes </w:t>
      </w:r>
      <w:r w:rsidRPr="00066442">
        <w:rPr>
          <w:lang w:val="en-GB"/>
        </w:rPr>
        <w:t>before the scheduled time of the first warning signal each day.</w:t>
      </w:r>
    </w:p>
    <w:p w14:paraId="29D51089" w14:textId="77777777" w:rsidR="00AD1D5E" w:rsidRDefault="00AD1D5E" w:rsidP="00AD1D5E">
      <w:pPr>
        <w:pStyle w:val="Listaszerbekezds"/>
        <w:numPr>
          <w:ilvl w:val="1"/>
          <w:numId w:val="1"/>
        </w:numPr>
        <w:rPr>
          <w:lang w:val="en-US"/>
        </w:rPr>
      </w:pPr>
      <w:r w:rsidRPr="000D349B">
        <w:rPr>
          <w:lang w:val="en-US"/>
        </w:rPr>
        <w:t>The use of drones by support boats is prohibited.</w:t>
      </w:r>
    </w:p>
    <w:p w14:paraId="44419A1C" w14:textId="2D35DBF8" w:rsidR="00331D37" w:rsidRPr="000D349B" w:rsidRDefault="00331D37" w:rsidP="00AD1D5E">
      <w:pPr>
        <w:pStyle w:val="Listaszerbekezds"/>
        <w:numPr>
          <w:ilvl w:val="1"/>
          <w:numId w:val="1"/>
        </w:numPr>
        <w:rPr>
          <w:lang w:val="en-US"/>
        </w:rPr>
      </w:pPr>
      <w:r w:rsidRPr="00066442">
        <w:rPr>
          <w:rFonts w:cs="Arial"/>
          <w:lang w:val="en-GB"/>
        </w:rPr>
        <w:t xml:space="preserve">The movements of support </w:t>
      </w:r>
      <w:r>
        <w:rPr>
          <w:rFonts w:cs="Arial"/>
          <w:lang w:val="en-GB"/>
        </w:rPr>
        <w:t>person vessels</w:t>
      </w:r>
      <w:r w:rsidRPr="00066442">
        <w:rPr>
          <w:rFonts w:cs="Arial"/>
          <w:lang w:val="en-GB"/>
        </w:rPr>
        <w:t xml:space="preserve"> will be restricted </w:t>
      </w:r>
      <w:r>
        <w:rPr>
          <w:rFonts w:cs="Arial"/>
          <w:lang w:val="en-GB"/>
        </w:rPr>
        <w:t>by</w:t>
      </w:r>
      <w:r w:rsidRPr="00066442">
        <w:rPr>
          <w:rFonts w:cs="Arial"/>
          <w:lang w:val="en-GB"/>
        </w:rPr>
        <w:t xml:space="preserve"> the sailing instructions</w:t>
      </w:r>
      <w:r>
        <w:rPr>
          <w:rFonts w:cs="Arial"/>
          <w:lang w:val="en-GB"/>
        </w:rPr>
        <w:t>.</w:t>
      </w:r>
    </w:p>
    <w:p w14:paraId="7C997AD0" w14:textId="77777777" w:rsidR="00AD1D5E" w:rsidRDefault="00AD1D5E" w:rsidP="00AD1D5E">
      <w:pPr>
        <w:rPr>
          <w:lang w:val="en-US"/>
        </w:rPr>
      </w:pPr>
    </w:p>
    <w:p w14:paraId="27097F91" w14:textId="77777777" w:rsidR="00AD1D5E" w:rsidRPr="000D349B" w:rsidRDefault="00AD1D5E" w:rsidP="00AD1D5E">
      <w:pPr>
        <w:pStyle w:val="Listaszerbekezds"/>
        <w:numPr>
          <w:ilvl w:val="0"/>
          <w:numId w:val="1"/>
        </w:numPr>
        <w:jc w:val="left"/>
        <w:rPr>
          <w:b/>
          <w:lang w:val="en-US"/>
        </w:rPr>
      </w:pPr>
      <w:r w:rsidRPr="000D349B">
        <w:rPr>
          <w:b/>
          <w:lang w:val="en-US"/>
        </w:rPr>
        <w:t>[DP] BERTHING</w:t>
      </w:r>
    </w:p>
    <w:p w14:paraId="326F96D9" w14:textId="77777777" w:rsidR="00AD1D5E" w:rsidRPr="000D349B" w:rsidRDefault="00AD1D5E" w:rsidP="00AD1D5E">
      <w:pPr>
        <w:pStyle w:val="Listaszerbekezds"/>
        <w:numPr>
          <w:ilvl w:val="1"/>
          <w:numId w:val="1"/>
        </w:numPr>
        <w:rPr>
          <w:rFonts w:cs="Arial"/>
          <w:lang w:val="en-US"/>
        </w:rPr>
      </w:pPr>
      <w:r w:rsidRPr="000D349B">
        <w:rPr>
          <w:lang w:val="en-US"/>
        </w:rPr>
        <w:t>Boats shall be kept in their assigned places in the boat park.</w:t>
      </w:r>
    </w:p>
    <w:p w14:paraId="7DFACD02" w14:textId="77777777" w:rsidR="00AD1D5E" w:rsidRDefault="00AD1D5E" w:rsidP="00AD1D5E">
      <w:pPr>
        <w:rPr>
          <w:lang w:val="en-US"/>
        </w:rPr>
      </w:pPr>
    </w:p>
    <w:p w14:paraId="1EC6CE64" w14:textId="77777777" w:rsidR="00331D37" w:rsidRPr="00066442" w:rsidRDefault="00331D37" w:rsidP="00331D37">
      <w:pPr>
        <w:pStyle w:val="Listaszerbekezds"/>
        <w:numPr>
          <w:ilvl w:val="0"/>
          <w:numId w:val="1"/>
        </w:numPr>
        <w:jc w:val="left"/>
        <w:rPr>
          <w:b/>
          <w:lang w:val="en-GB"/>
        </w:rPr>
      </w:pPr>
      <w:r>
        <w:rPr>
          <w:b/>
          <w:lang w:val="en-GB"/>
        </w:rPr>
        <w:t xml:space="preserve">DATA PROTECTION AND </w:t>
      </w:r>
      <w:r w:rsidRPr="00066442">
        <w:rPr>
          <w:b/>
          <w:lang w:val="en-GB"/>
        </w:rPr>
        <w:t>MEDIA RIGHTS</w:t>
      </w:r>
    </w:p>
    <w:p w14:paraId="4BE887E7" w14:textId="77777777" w:rsidR="00331D37" w:rsidRPr="00D62398" w:rsidRDefault="00331D37" w:rsidP="00331D37">
      <w:pPr>
        <w:pStyle w:val="Listaszerbekezds"/>
        <w:numPr>
          <w:ilvl w:val="1"/>
          <w:numId w:val="1"/>
        </w:numPr>
        <w:rPr>
          <w:rFonts w:cs="Arial"/>
          <w:lang w:val="en-GB"/>
        </w:rPr>
      </w:pPr>
      <w:r>
        <w:rPr>
          <w:rFonts w:cs="Arial"/>
          <w:lang w:val="en-GB"/>
        </w:rPr>
        <w:t>With regards to data management, please refer to the Data Management Policies of the organizing authority.</w:t>
      </w:r>
    </w:p>
    <w:p w14:paraId="32B27DE3" w14:textId="77777777" w:rsidR="00331D37" w:rsidRPr="00066442" w:rsidRDefault="00331D37" w:rsidP="00331D37">
      <w:pPr>
        <w:pStyle w:val="Listaszerbekezds"/>
        <w:numPr>
          <w:ilvl w:val="1"/>
          <w:numId w:val="1"/>
        </w:numPr>
        <w:rPr>
          <w:rFonts w:cs="Arial"/>
          <w:lang w:val="en-GB"/>
        </w:rPr>
      </w:pPr>
      <w:r w:rsidRPr="00066442">
        <w:rPr>
          <w:lang w:val="en-GB"/>
        </w:rPr>
        <w:t xml:space="preserve">By </w:t>
      </w:r>
      <w:r>
        <w:rPr>
          <w:lang w:val="en-GB"/>
        </w:rPr>
        <w:t xml:space="preserve">participating in </w:t>
      </w:r>
      <w:r w:rsidRPr="00066442">
        <w:rPr>
          <w:lang w:val="en-GB"/>
        </w:rPr>
        <w:t>th</w:t>
      </w:r>
      <w:r>
        <w:rPr>
          <w:lang w:val="en-GB"/>
        </w:rPr>
        <w:t>is</w:t>
      </w:r>
      <w:r w:rsidRPr="00066442">
        <w:rPr>
          <w:lang w:val="en-GB"/>
        </w:rPr>
        <w:t xml:space="preserve"> event competitors </w:t>
      </w:r>
      <w:r>
        <w:rPr>
          <w:lang w:val="en-GB"/>
        </w:rPr>
        <w:t xml:space="preserve">and their support persons </w:t>
      </w:r>
      <w:r w:rsidRPr="00066442">
        <w:rPr>
          <w:lang w:val="en-GB"/>
        </w:rPr>
        <w:t xml:space="preserve">automatically grant to the organizing authority and their sponsors the right in perpetuity to make, use and show, from time to time at their discretion, any motion pictures and live, taped or filmed television and other reproductions of the </w:t>
      </w:r>
      <w:r>
        <w:rPr>
          <w:lang w:val="en-GB"/>
        </w:rPr>
        <w:t>persons</w:t>
      </w:r>
      <w:r w:rsidRPr="00066442">
        <w:rPr>
          <w:lang w:val="en-GB"/>
        </w:rPr>
        <w:t xml:space="preserve"> during the period of the competition without compensation.</w:t>
      </w:r>
    </w:p>
    <w:p w14:paraId="773DF401" w14:textId="77777777" w:rsidR="00331D37" w:rsidRDefault="00331D37" w:rsidP="00AD1D5E">
      <w:pPr>
        <w:rPr>
          <w:lang w:val="en-US"/>
        </w:rPr>
      </w:pPr>
    </w:p>
    <w:p w14:paraId="04FE4B2F" w14:textId="77777777" w:rsidR="00331D37" w:rsidRPr="00066442" w:rsidRDefault="00331D37" w:rsidP="00331D37">
      <w:pPr>
        <w:pStyle w:val="Listaszerbekezds"/>
        <w:numPr>
          <w:ilvl w:val="0"/>
          <w:numId w:val="1"/>
        </w:numPr>
        <w:jc w:val="left"/>
        <w:rPr>
          <w:b/>
          <w:lang w:val="en-GB"/>
        </w:rPr>
      </w:pPr>
      <w:r>
        <w:rPr>
          <w:b/>
          <w:lang w:val="en-GB"/>
        </w:rPr>
        <w:t>RISK STATEMENT</w:t>
      </w:r>
    </w:p>
    <w:p w14:paraId="2A96EE1E" w14:textId="77777777" w:rsidR="00331D37" w:rsidRPr="00066442" w:rsidRDefault="00331D37" w:rsidP="00331D37">
      <w:pPr>
        <w:pStyle w:val="Listaszerbekezds"/>
        <w:numPr>
          <w:ilvl w:val="1"/>
          <w:numId w:val="1"/>
        </w:numPr>
        <w:rPr>
          <w:rFonts w:cs="Arial"/>
          <w:lang w:val="en-GB"/>
        </w:rPr>
      </w:pPr>
      <w:r w:rsidRPr="00A40FC9">
        <w:rPr>
          <w:rFonts w:cs="Arial"/>
          <w:lang w:val="en-GB"/>
        </w:rPr>
        <w:t xml:space="preserve">RRS 3 states: </w:t>
      </w:r>
      <w:r>
        <w:rPr>
          <w:rFonts w:cs="Arial"/>
          <w:lang w:val="en-GB"/>
        </w:rPr>
        <w:t>‘</w:t>
      </w:r>
      <w:r w:rsidRPr="00A40FC9">
        <w:rPr>
          <w:rFonts w:cs="Arial"/>
          <w:lang w:val="en-GB"/>
        </w:rPr>
        <w:t>The responsibility for a boat’s decision to participate in a race or to continue to race is hers alone.</w:t>
      </w:r>
      <w:r>
        <w:rPr>
          <w:rFonts w:cs="Arial"/>
          <w:lang w:val="en-GB"/>
        </w:rPr>
        <w:t>’</w:t>
      </w:r>
      <w:r w:rsidRPr="00A40FC9">
        <w:rPr>
          <w:rFonts w:cs="Arial"/>
          <w:lang w:val="en-GB"/>
        </w:rPr>
        <w:t xml:space="preserv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hypothermia or other causes</w:t>
      </w:r>
    </w:p>
    <w:p w14:paraId="527C48B6" w14:textId="77777777" w:rsidR="00331D37" w:rsidRDefault="00331D37" w:rsidP="00AD1D5E">
      <w:pPr>
        <w:rPr>
          <w:lang w:val="en-US"/>
        </w:rPr>
      </w:pPr>
    </w:p>
    <w:p w14:paraId="7D2ADA6D" w14:textId="77777777" w:rsidR="00331D37" w:rsidRPr="00066442" w:rsidRDefault="00331D37" w:rsidP="00331D37">
      <w:pPr>
        <w:pStyle w:val="Listaszerbekezds"/>
        <w:numPr>
          <w:ilvl w:val="0"/>
          <w:numId w:val="1"/>
        </w:numPr>
        <w:jc w:val="left"/>
        <w:rPr>
          <w:b/>
          <w:lang w:val="en-GB"/>
        </w:rPr>
      </w:pPr>
      <w:r w:rsidRPr="00066442">
        <w:rPr>
          <w:b/>
          <w:lang w:val="en-GB"/>
        </w:rPr>
        <w:t>INSURANCE</w:t>
      </w:r>
    </w:p>
    <w:p w14:paraId="700A8CF8" w14:textId="4DE0D5F0" w:rsidR="00331D37" w:rsidRPr="00066442" w:rsidRDefault="00331D37" w:rsidP="00331D37">
      <w:pPr>
        <w:pStyle w:val="Listaszerbekezds"/>
        <w:numPr>
          <w:ilvl w:val="1"/>
          <w:numId w:val="1"/>
        </w:numPr>
        <w:rPr>
          <w:rFonts w:cs="Arial"/>
          <w:lang w:val="en-GB"/>
        </w:rPr>
      </w:pPr>
      <w:r w:rsidRPr="00066442">
        <w:rPr>
          <w:rFonts w:cs="Arial"/>
          <w:lang w:val="en-GB"/>
        </w:rPr>
        <w:t xml:space="preserve">Each participating boat shall be insured with valid third-party liability insurance with a minimum cover of </w:t>
      </w:r>
      <w:r>
        <w:rPr>
          <w:rFonts w:cs="Arial"/>
          <w:lang w:val="en-US"/>
        </w:rPr>
        <w:t xml:space="preserve">1.5 million EUR </w:t>
      </w:r>
      <w:r w:rsidRPr="00066442">
        <w:rPr>
          <w:rFonts w:cs="Arial"/>
          <w:lang w:val="en-GB"/>
        </w:rPr>
        <w:t>per incident or the equivalent.</w:t>
      </w:r>
    </w:p>
    <w:p w14:paraId="3A1971AD" w14:textId="77777777" w:rsidR="00331D37" w:rsidRDefault="00331D37" w:rsidP="00AD1D5E">
      <w:pPr>
        <w:rPr>
          <w:lang w:val="en-US"/>
        </w:rPr>
      </w:pPr>
    </w:p>
    <w:p w14:paraId="796240E3" w14:textId="77777777" w:rsidR="00AD1D5E" w:rsidRPr="000D349B" w:rsidRDefault="00AD1D5E" w:rsidP="00AD1D5E">
      <w:pPr>
        <w:pStyle w:val="Listaszerbekezds"/>
        <w:numPr>
          <w:ilvl w:val="0"/>
          <w:numId w:val="1"/>
        </w:numPr>
        <w:jc w:val="left"/>
        <w:rPr>
          <w:b/>
          <w:lang w:val="en-US"/>
        </w:rPr>
      </w:pPr>
      <w:r>
        <w:rPr>
          <w:b/>
          <w:lang w:val="en-US"/>
        </w:rPr>
        <w:t>PRIZES</w:t>
      </w:r>
    </w:p>
    <w:p w14:paraId="2F302BB7" w14:textId="54B94BFD" w:rsidR="00001DF3" w:rsidRDefault="00001DF3" w:rsidP="00AD1D5E">
      <w:pPr>
        <w:pStyle w:val="Listaszerbekezds"/>
        <w:numPr>
          <w:ilvl w:val="1"/>
          <w:numId w:val="1"/>
        </w:numPr>
        <w:rPr>
          <w:rFonts w:cs="Arial"/>
          <w:lang w:val="en-US"/>
        </w:rPr>
      </w:pPr>
      <w:r>
        <w:rPr>
          <w:rFonts w:cs="Arial"/>
          <w:lang w:val="en-US"/>
        </w:rPr>
        <w:t>The following Hungarian Championship prizes will be awarded:</w:t>
      </w:r>
    </w:p>
    <w:p w14:paraId="4C3C79E8" w14:textId="57F02C44" w:rsidR="00001DF3" w:rsidRDefault="00001DF3" w:rsidP="00001DF3">
      <w:pPr>
        <w:pStyle w:val="Listaszerbekezds"/>
        <w:numPr>
          <w:ilvl w:val="2"/>
          <w:numId w:val="1"/>
        </w:numPr>
        <w:rPr>
          <w:rFonts w:cs="Arial"/>
          <w:lang w:val="en-US"/>
        </w:rPr>
      </w:pPr>
      <w:r>
        <w:rPr>
          <w:rFonts w:cs="Arial"/>
          <w:lang w:val="en-US"/>
        </w:rPr>
        <w:t>Flaar 18 top 3 boats, and</w:t>
      </w:r>
    </w:p>
    <w:p w14:paraId="4D4057B2" w14:textId="6F0B9F6B" w:rsidR="00001DF3" w:rsidRPr="00001DF3" w:rsidRDefault="00001DF3" w:rsidP="00001DF3">
      <w:pPr>
        <w:pStyle w:val="Listaszerbekezds"/>
        <w:numPr>
          <w:ilvl w:val="2"/>
          <w:numId w:val="1"/>
        </w:numPr>
        <w:rPr>
          <w:rFonts w:cs="Arial"/>
          <w:lang w:val="en-US"/>
        </w:rPr>
      </w:pPr>
      <w:r>
        <w:rPr>
          <w:rFonts w:cs="Arial"/>
          <w:lang w:val="en-US"/>
        </w:rPr>
        <w:t>Nacra 15 top 3 boats.</w:t>
      </w:r>
    </w:p>
    <w:p w14:paraId="496040FF" w14:textId="35A4ED67" w:rsidR="00AD1D5E" w:rsidRPr="000D349B" w:rsidRDefault="00AD1D5E" w:rsidP="00AD1D5E">
      <w:pPr>
        <w:pStyle w:val="Listaszerbekezds"/>
        <w:numPr>
          <w:ilvl w:val="1"/>
          <w:numId w:val="1"/>
        </w:numPr>
        <w:rPr>
          <w:rFonts w:cs="Arial"/>
          <w:lang w:val="en-US"/>
        </w:rPr>
      </w:pPr>
      <w:r>
        <w:rPr>
          <w:lang w:val="en-US"/>
        </w:rPr>
        <w:t>T</w:t>
      </w:r>
      <w:r>
        <w:rPr>
          <w:rFonts w:cs="Arial"/>
          <w:lang w:val="en-US"/>
        </w:rPr>
        <w:t>he following</w:t>
      </w:r>
      <w:r w:rsidR="00001DF3">
        <w:rPr>
          <w:rFonts w:cs="Arial"/>
          <w:lang w:val="en-US"/>
        </w:rPr>
        <w:t xml:space="preserve"> </w:t>
      </w:r>
      <w:r>
        <w:rPr>
          <w:rFonts w:cs="Arial"/>
          <w:lang w:val="en-US"/>
        </w:rPr>
        <w:t>prizes will be awarded:</w:t>
      </w:r>
    </w:p>
    <w:p w14:paraId="435D7CBF" w14:textId="0FFF8339" w:rsidR="00001DF3" w:rsidRDefault="00331D37" w:rsidP="00AD1D5E">
      <w:pPr>
        <w:pStyle w:val="Listaszerbekezds"/>
        <w:numPr>
          <w:ilvl w:val="2"/>
          <w:numId w:val="1"/>
        </w:numPr>
        <w:rPr>
          <w:rFonts w:cs="Arial"/>
          <w:lang w:val="en-US"/>
        </w:rPr>
      </w:pPr>
      <w:r>
        <w:rPr>
          <w:rFonts w:cs="Arial"/>
          <w:lang w:val="en-US"/>
        </w:rPr>
        <w:t>Formula 18</w:t>
      </w:r>
      <w:r w:rsidR="00001DF3">
        <w:rPr>
          <w:rFonts w:cs="Arial"/>
          <w:lang w:val="en-US"/>
        </w:rPr>
        <w:t xml:space="preserve"> top 3 boats,</w:t>
      </w:r>
    </w:p>
    <w:p w14:paraId="25742B32" w14:textId="1EB2C611" w:rsidR="00001DF3" w:rsidRDefault="00001DF3" w:rsidP="00AD1D5E">
      <w:pPr>
        <w:pStyle w:val="Listaszerbekezds"/>
        <w:numPr>
          <w:ilvl w:val="2"/>
          <w:numId w:val="1"/>
        </w:numPr>
        <w:rPr>
          <w:rFonts w:cs="Arial"/>
          <w:lang w:val="en-US"/>
        </w:rPr>
      </w:pPr>
      <w:r>
        <w:rPr>
          <w:rFonts w:cs="Arial"/>
          <w:lang w:val="en-US"/>
        </w:rPr>
        <w:t>Nacra 15 top 3 boats</w:t>
      </w:r>
      <w:r w:rsidR="00BD1299">
        <w:rPr>
          <w:rFonts w:cs="Arial"/>
          <w:lang w:val="en-US"/>
        </w:rPr>
        <w:t xml:space="preserve"> (when international boats have entered the event)</w:t>
      </w:r>
      <w:r>
        <w:rPr>
          <w:rFonts w:cs="Arial"/>
          <w:lang w:val="en-US"/>
        </w:rPr>
        <w:t>,</w:t>
      </w:r>
      <w:r w:rsidR="00BD1299">
        <w:rPr>
          <w:rFonts w:cs="Arial"/>
          <w:lang w:val="en-US"/>
        </w:rPr>
        <w:t xml:space="preserve"> and</w:t>
      </w:r>
    </w:p>
    <w:p w14:paraId="5018DD9A" w14:textId="03B4CFEC" w:rsidR="00BD1299" w:rsidRDefault="00BD1299" w:rsidP="00AD1D5E">
      <w:pPr>
        <w:pStyle w:val="Listaszerbekezds"/>
        <w:numPr>
          <w:ilvl w:val="2"/>
          <w:numId w:val="1"/>
        </w:numPr>
        <w:rPr>
          <w:rFonts w:cs="Arial"/>
          <w:lang w:val="en-US"/>
        </w:rPr>
      </w:pPr>
      <w:r>
        <w:rPr>
          <w:rFonts w:cs="Arial"/>
          <w:lang w:val="en-US"/>
        </w:rPr>
        <w:t>Open Catamaran (M3) top 3 boats.</w:t>
      </w:r>
    </w:p>
    <w:p w14:paraId="4162487F" w14:textId="77777777" w:rsidR="00B107E3" w:rsidRPr="000D349B" w:rsidRDefault="00B107E3" w:rsidP="00B107E3">
      <w:pPr>
        <w:rPr>
          <w:rFonts w:cs="Arial"/>
          <w:lang w:val="en-US"/>
        </w:rPr>
      </w:pPr>
    </w:p>
    <w:p w14:paraId="7283FA8A" w14:textId="77777777" w:rsidR="00C57DEA" w:rsidRPr="000D349B" w:rsidRDefault="000D349B" w:rsidP="00C57DEA">
      <w:pPr>
        <w:pStyle w:val="Listaszerbekezds"/>
        <w:numPr>
          <w:ilvl w:val="0"/>
          <w:numId w:val="1"/>
        </w:numPr>
        <w:jc w:val="left"/>
        <w:rPr>
          <w:b/>
          <w:lang w:val="en-US"/>
        </w:rPr>
      </w:pPr>
      <w:r>
        <w:rPr>
          <w:b/>
          <w:lang w:val="en-US"/>
        </w:rPr>
        <w:t>FURTHER INFORMATION</w:t>
      </w:r>
    </w:p>
    <w:p w14:paraId="4C2F6822" w14:textId="77777777" w:rsidR="00C57DEA" w:rsidRPr="000D349B" w:rsidRDefault="000D349B" w:rsidP="00C57DEA">
      <w:pPr>
        <w:pStyle w:val="Listaszerbekezds"/>
        <w:numPr>
          <w:ilvl w:val="1"/>
          <w:numId w:val="1"/>
        </w:numPr>
        <w:rPr>
          <w:rFonts w:cs="Arial"/>
          <w:lang w:val="en-US"/>
        </w:rPr>
      </w:pPr>
      <w:r>
        <w:rPr>
          <w:rFonts w:cs="Arial"/>
          <w:lang w:val="en-US"/>
        </w:rPr>
        <w:t>For further information please contact the organizing authority</w:t>
      </w:r>
      <w:r w:rsidR="00C57DEA" w:rsidRPr="000D349B">
        <w:rPr>
          <w:rFonts w:cs="Arial"/>
          <w:lang w:val="en-US"/>
        </w:rPr>
        <w:t>:</w:t>
      </w:r>
    </w:p>
    <w:p w14:paraId="51BABEAF" w14:textId="4B61177F" w:rsidR="00C57DEA" w:rsidRPr="000D349B" w:rsidRDefault="00B92212" w:rsidP="00C57DEA">
      <w:pPr>
        <w:pStyle w:val="Listaszerbekezds"/>
        <w:ind w:left="567"/>
        <w:rPr>
          <w:rFonts w:cs="Arial"/>
          <w:lang w:val="en-US"/>
        </w:rPr>
      </w:pPr>
      <w:r>
        <w:rPr>
          <w:rFonts w:cs="Arial"/>
          <w:lang w:val="en-US"/>
        </w:rPr>
        <w:t>Katamarán Sportegyesület</w:t>
      </w:r>
    </w:p>
    <w:p w14:paraId="043233B8" w14:textId="3039AD32" w:rsidR="00C57DEA" w:rsidRPr="000D349B" w:rsidRDefault="00B92212" w:rsidP="00C57DEA">
      <w:pPr>
        <w:pStyle w:val="Listaszerbekezds"/>
        <w:ind w:left="567"/>
        <w:rPr>
          <w:rFonts w:cs="Arial"/>
          <w:lang w:val="en-US"/>
        </w:rPr>
      </w:pPr>
      <w:r w:rsidRPr="00B92212">
        <w:rPr>
          <w:rFonts w:cs="Arial"/>
          <w:lang w:val="en-US"/>
        </w:rPr>
        <w:t>8220 Balatonalmádi, Neptun u. 25.</w:t>
      </w:r>
    </w:p>
    <w:p w14:paraId="14F6BBCA" w14:textId="08C58A29" w:rsidR="00C57DEA" w:rsidRPr="000D349B" w:rsidRDefault="00C57DEA" w:rsidP="00C57DEA">
      <w:pPr>
        <w:pStyle w:val="Listaszerbekezds"/>
        <w:ind w:left="567"/>
        <w:rPr>
          <w:rFonts w:cs="Arial"/>
          <w:lang w:val="en-US"/>
        </w:rPr>
      </w:pPr>
      <w:r w:rsidRPr="000D349B">
        <w:rPr>
          <w:rFonts w:cs="Arial"/>
          <w:lang w:val="en-US"/>
        </w:rPr>
        <w:t xml:space="preserve">E-mail: </w:t>
      </w:r>
      <w:hyperlink r:id="rId11" w:history="1">
        <w:r w:rsidR="00B92212" w:rsidRPr="002A721B">
          <w:rPr>
            <w:rStyle w:val="Hiperhivatkozs"/>
            <w:rFonts w:cs="Arial"/>
            <w:lang w:val="en-US"/>
          </w:rPr>
          <w:t>nacra@katamaran.hu</w:t>
        </w:r>
      </w:hyperlink>
    </w:p>
    <w:p w14:paraId="7F0281D7" w14:textId="4C3BC585" w:rsidR="00026B98" w:rsidRDefault="00C57DEA" w:rsidP="00CD6CAC">
      <w:pPr>
        <w:pStyle w:val="Listaszerbekezds"/>
        <w:ind w:left="567"/>
        <w:rPr>
          <w:lang w:val="en-US"/>
        </w:rPr>
      </w:pPr>
      <w:r w:rsidRPr="000D349B">
        <w:rPr>
          <w:rFonts w:cs="Arial"/>
          <w:lang w:val="en-US"/>
        </w:rPr>
        <w:t>Web</w:t>
      </w:r>
      <w:r w:rsidR="000D349B">
        <w:rPr>
          <w:rFonts w:cs="Arial"/>
          <w:lang w:val="en-US"/>
        </w:rPr>
        <w:t>site</w:t>
      </w:r>
      <w:r w:rsidRPr="000D349B">
        <w:rPr>
          <w:rFonts w:cs="Arial"/>
          <w:lang w:val="en-US"/>
        </w:rPr>
        <w:t xml:space="preserve">: </w:t>
      </w:r>
      <w:hyperlink r:id="rId12" w:history="1">
        <w:r w:rsidR="00B92212" w:rsidRPr="002A721B">
          <w:rPr>
            <w:rStyle w:val="Hiperhivatkozs"/>
            <w:rFonts w:cs="Arial"/>
            <w:lang w:val="en-US"/>
          </w:rPr>
          <w:t>https://katamaran.hu/</w:t>
        </w:r>
      </w:hyperlink>
    </w:p>
    <w:sectPr w:rsidR="00026B98" w:rsidSect="00A3123A">
      <w:headerReference w:type="default" r:id="rId13"/>
      <w:footerReference w:type="default" r:id="rId14"/>
      <w:pgSz w:w="11906" w:h="16838"/>
      <w:pgMar w:top="2835" w:right="1134" w:bottom="2268" w:left="1134" w:header="0" w:footer="19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ED26" w16cex:dateUtc="2023-06-15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AA4E2" w16cid:durableId="2835ED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CA99" w14:textId="77777777" w:rsidR="003035BD" w:rsidRDefault="003035BD" w:rsidP="00D626E2">
      <w:r>
        <w:separator/>
      </w:r>
    </w:p>
  </w:endnote>
  <w:endnote w:type="continuationSeparator" w:id="0">
    <w:p w14:paraId="60B9D231" w14:textId="77777777" w:rsidR="003035BD" w:rsidRDefault="003035BD" w:rsidP="00D6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BE07" w14:textId="30A88C8A" w:rsidR="00B8196D" w:rsidRPr="00A3123A" w:rsidRDefault="00804783" w:rsidP="00A3123A">
    <w:pPr>
      <w:jc w:val="right"/>
      <w:rPr>
        <w:rFonts w:cs="Arial"/>
      </w:rPr>
    </w:pPr>
    <w:r w:rsidRPr="0059527A">
      <w:rPr>
        <w:noProof/>
        <w:lang w:eastAsia="hu-HU"/>
      </w:rPr>
      <w:drawing>
        <wp:anchor distT="0" distB="0" distL="114300" distR="114300" simplePos="0" relativeHeight="251663360" behindDoc="0" locked="0" layoutInCell="1" allowOverlap="1" wp14:anchorId="6E87BB86" wp14:editId="3946EDC3">
          <wp:simplePos x="0" y="0"/>
          <wp:positionH relativeFrom="column">
            <wp:posOffset>-535940</wp:posOffset>
          </wp:positionH>
          <wp:positionV relativeFrom="paragraph">
            <wp:posOffset>158115</wp:posOffset>
          </wp:positionV>
          <wp:extent cx="1885950" cy="1070610"/>
          <wp:effectExtent l="0" t="0" r="0" b="0"/>
          <wp:wrapSquare wrapText="bothSides"/>
          <wp:docPr id="1" name="Kép 1" descr="C:\Users\User\Desktop\Andras\Katamaran\Concept25\fényké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dras\Katamaran\Concept25\fényké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950"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23A" w:rsidRPr="00A3123A">
      <w:rPr>
        <w:rFonts w:cs="Arial"/>
        <w:b/>
      </w:rPr>
      <w:t>Page:</w:t>
    </w:r>
    <w:r w:rsidR="00A3123A" w:rsidRPr="00A3123A">
      <w:rPr>
        <w:rFonts w:cs="Arial"/>
      </w:rPr>
      <w:t xml:space="preserve"> </w:t>
    </w:r>
    <w:r w:rsidR="00A3123A" w:rsidRPr="00A3123A">
      <w:rPr>
        <w:rFonts w:cs="Arial"/>
      </w:rPr>
      <w:fldChar w:fldCharType="begin"/>
    </w:r>
    <w:r w:rsidR="00A3123A" w:rsidRPr="00A3123A">
      <w:rPr>
        <w:rFonts w:cs="Arial"/>
      </w:rPr>
      <w:instrText xml:space="preserve"> PAGE  \* Arabic  \* MERGEFORMAT </w:instrText>
    </w:r>
    <w:r w:rsidR="00A3123A" w:rsidRPr="00A3123A">
      <w:rPr>
        <w:rFonts w:cs="Arial"/>
      </w:rPr>
      <w:fldChar w:fldCharType="separate"/>
    </w:r>
    <w:r w:rsidR="0003415E">
      <w:rPr>
        <w:rFonts w:cs="Arial"/>
        <w:noProof/>
      </w:rPr>
      <w:t>4</w:t>
    </w:r>
    <w:r w:rsidR="00A3123A" w:rsidRPr="00A3123A">
      <w:rPr>
        <w:rFonts w:cs="Arial"/>
      </w:rPr>
      <w:fldChar w:fldCharType="end"/>
    </w:r>
    <w:r w:rsidR="00A3123A" w:rsidRPr="00A3123A">
      <w:rPr>
        <w:rFonts w:cs="Arial"/>
      </w:rPr>
      <w:t xml:space="preserve"> / </w:t>
    </w:r>
    <w:fldSimple w:instr=" NUMPAGES   \* MERGEFORMAT ">
      <w:r w:rsidR="0003415E">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B124B" w14:textId="77777777" w:rsidR="003035BD" w:rsidRDefault="003035BD" w:rsidP="00D626E2">
      <w:r>
        <w:separator/>
      </w:r>
    </w:p>
  </w:footnote>
  <w:footnote w:type="continuationSeparator" w:id="0">
    <w:p w14:paraId="5912E027" w14:textId="77777777" w:rsidR="003035BD" w:rsidRDefault="003035BD" w:rsidP="00D6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FF7F" w14:textId="3A6E1175" w:rsidR="00804783" w:rsidRDefault="00804783">
    <w:pPr>
      <w:pStyle w:val="lfej"/>
    </w:pPr>
    <w:r>
      <w:rPr>
        <w:noProof/>
        <w:lang w:eastAsia="hu-HU"/>
      </w:rPr>
      <w:drawing>
        <wp:anchor distT="0" distB="0" distL="114300" distR="114300" simplePos="0" relativeHeight="251662336" behindDoc="0" locked="0" layoutInCell="1" allowOverlap="1" wp14:anchorId="507E231C" wp14:editId="03FB93B0">
          <wp:simplePos x="0" y="0"/>
          <wp:positionH relativeFrom="column">
            <wp:posOffset>607060</wp:posOffset>
          </wp:positionH>
          <wp:positionV relativeFrom="paragraph">
            <wp:posOffset>438150</wp:posOffset>
          </wp:positionV>
          <wp:extent cx="1200150" cy="1200150"/>
          <wp:effectExtent l="0" t="0" r="0" b="0"/>
          <wp:wrapSquare wrapText="bothSides"/>
          <wp:docPr id="5" name="Kép 5" descr="MVS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SZ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hu-HU"/>
      </w:rPr>
      <w:drawing>
        <wp:anchor distT="0" distB="0" distL="114300" distR="114300" simplePos="0" relativeHeight="251658240" behindDoc="1" locked="0" layoutInCell="1" allowOverlap="1" wp14:anchorId="3C34B0FD" wp14:editId="34FB84ED">
          <wp:simplePos x="0" y="0"/>
          <wp:positionH relativeFrom="column">
            <wp:posOffset>-497840</wp:posOffset>
          </wp:positionH>
          <wp:positionV relativeFrom="paragraph">
            <wp:posOffset>469900</wp:posOffset>
          </wp:positionV>
          <wp:extent cx="1191895" cy="1073150"/>
          <wp:effectExtent l="0" t="0" r="0" b="0"/>
          <wp:wrapTopAndBottom/>
          <wp:docPr id="6" name="Kép 6" descr="Katamarán Sportegyesü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tamarán Sportegyesül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895" cy="1073150"/>
                  </a:xfrm>
                  <a:prstGeom prst="rect">
                    <a:avLst/>
                  </a:prstGeom>
                  <a:noFill/>
                  <a:ln>
                    <a:noFill/>
                  </a:ln>
                </pic:spPr>
              </pic:pic>
            </a:graphicData>
          </a:graphic>
        </wp:anchor>
      </w:drawing>
    </w:r>
    <w:r>
      <w:rPr>
        <w:noProof/>
        <w:lang w:eastAsia="hu-HU"/>
      </w:rPr>
      <w:drawing>
        <wp:anchor distT="0" distB="0" distL="114300" distR="114300" simplePos="0" relativeHeight="251660288" behindDoc="0" locked="0" layoutInCell="1" allowOverlap="1" wp14:anchorId="716360FB" wp14:editId="7D3B5AF3">
          <wp:simplePos x="0" y="0"/>
          <wp:positionH relativeFrom="column">
            <wp:posOffset>1997710</wp:posOffset>
          </wp:positionH>
          <wp:positionV relativeFrom="paragraph">
            <wp:posOffset>901700</wp:posOffset>
          </wp:positionV>
          <wp:extent cx="2457450" cy="396240"/>
          <wp:effectExtent l="114300" t="190500" r="114300" b="175260"/>
          <wp:wrapTopAndBottom/>
          <wp:docPr id="2" name="Kép 2" descr="https://nacrasailing.com/wp-content/uploads/2021/06/Nacra-Sailing-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crasailing.com/wp-content/uploads/2021/06/Nacra-Sailing-Blu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57450" cy="396240"/>
                  </a:xfrm>
                  <a:prstGeom prst="rect">
                    <a:avLst/>
                  </a:prstGeom>
                  <a:ln>
                    <a:noFill/>
                  </a:ln>
                  <a:effectLst>
                    <a:outerShdw blurRad="190500" algn="tl" rotWithShape="0">
                      <a:srgbClr val="000000">
                        <a:alpha val="70000"/>
                      </a:srgbClr>
                    </a:outerShdw>
                  </a:effectLst>
                </pic:spPr>
              </pic:pic>
            </a:graphicData>
          </a:graphic>
        </wp:anchor>
      </w:drawing>
    </w:r>
    <w:r w:rsidRPr="0059527A">
      <w:rPr>
        <w:rFonts w:eastAsia="Times New Roman" w:cs="Arial"/>
        <w:noProof/>
        <w:color w:val="FFFFFF"/>
        <w:sz w:val="27"/>
        <w:szCs w:val="27"/>
        <w:lang w:eastAsia="hu-HU"/>
      </w:rPr>
      <w:drawing>
        <wp:anchor distT="0" distB="0" distL="114300" distR="114300" simplePos="0" relativeHeight="251661312" behindDoc="0" locked="0" layoutInCell="1" allowOverlap="1" wp14:anchorId="23848E3D" wp14:editId="68BBA97E">
          <wp:simplePos x="0" y="0"/>
          <wp:positionH relativeFrom="column">
            <wp:posOffset>4588510</wp:posOffset>
          </wp:positionH>
          <wp:positionV relativeFrom="paragraph">
            <wp:posOffset>577850</wp:posOffset>
          </wp:positionV>
          <wp:extent cx="1022350" cy="1022350"/>
          <wp:effectExtent l="0" t="0" r="6350" b="6350"/>
          <wp:wrapSquare wrapText="bothSides"/>
          <wp:docPr id="4" name="Kép 4" descr="NaNa Boat Sailing">
            <a:hlinkClick xmlns:a="http://schemas.openxmlformats.org/drawingml/2006/main" r:id="rId4" tooltip="&quot;NaNa Boat Sail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Na Boat Sailing">
                    <a:hlinkClick r:id="rId4" tooltip="&quot;NaNa Boat Sailing&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anchor>
      </w:drawing>
    </w:r>
    <w:r>
      <w:rPr>
        <w:noProof/>
        <w:lang w:eastAsia="hu-HU"/>
      </w:rPr>
      <w:drawing>
        <wp:anchor distT="0" distB="0" distL="114300" distR="114300" simplePos="0" relativeHeight="251659264" behindDoc="1" locked="0" layoutInCell="1" allowOverlap="1" wp14:anchorId="0CEA7575" wp14:editId="6359D993">
          <wp:simplePos x="0" y="0"/>
          <wp:positionH relativeFrom="column">
            <wp:posOffset>5712460</wp:posOffset>
          </wp:positionH>
          <wp:positionV relativeFrom="paragraph">
            <wp:posOffset>527050</wp:posOffset>
          </wp:positionV>
          <wp:extent cx="1038225" cy="1046480"/>
          <wp:effectExtent l="0" t="0" r="9525" b="1270"/>
          <wp:wrapNone/>
          <wp:docPr id="3" name="Kép 3" descr="Katamarán S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amarán Sul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46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929"/>
    <w:multiLevelType w:val="hybridMultilevel"/>
    <w:tmpl w:val="68864D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5C2D93"/>
    <w:multiLevelType w:val="multilevel"/>
    <w:tmpl w:val="2152C40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945AC3"/>
    <w:multiLevelType w:val="multilevel"/>
    <w:tmpl w:val="C7DE4B2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9B1D26"/>
    <w:multiLevelType w:val="multilevel"/>
    <w:tmpl w:val="3DEE34C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8A811D8"/>
    <w:multiLevelType w:val="multilevel"/>
    <w:tmpl w:val="BF78FB3A"/>
    <w:lvl w:ilvl="0">
      <w:start w:val="3"/>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D022A2E"/>
    <w:multiLevelType w:val="hybridMultilevel"/>
    <w:tmpl w:val="E5BAD306"/>
    <w:lvl w:ilvl="0" w:tplc="6CACA2E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E2"/>
    <w:rsid w:val="00001DF3"/>
    <w:rsid w:val="000041F0"/>
    <w:rsid w:val="00015E06"/>
    <w:rsid w:val="000232C3"/>
    <w:rsid w:val="00026B98"/>
    <w:rsid w:val="000335C1"/>
    <w:rsid w:val="000335EF"/>
    <w:rsid w:val="0003415E"/>
    <w:rsid w:val="000440C1"/>
    <w:rsid w:val="00046439"/>
    <w:rsid w:val="000530B5"/>
    <w:rsid w:val="0006073C"/>
    <w:rsid w:val="000708F4"/>
    <w:rsid w:val="00074A47"/>
    <w:rsid w:val="000A5C57"/>
    <w:rsid w:val="000B2B35"/>
    <w:rsid w:val="000C2E0A"/>
    <w:rsid w:val="000C561E"/>
    <w:rsid w:val="000D349B"/>
    <w:rsid w:val="000E38FE"/>
    <w:rsid w:val="000E3B00"/>
    <w:rsid w:val="000E46A3"/>
    <w:rsid w:val="000F24E7"/>
    <w:rsid w:val="000F546B"/>
    <w:rsid w:val="001030F5"/>
    <w:rsid w:val="00114538"/>
    <w:rsid w:val="001153B4"/>
    <w:rsid w:val="00117A78"/>
    <w:rsid w:val="001415B4"/>
    <w:rsid w:val="00182E14"/>
    <w:rsid w:val="001A2F6A"/>
    <w:rsid w:val="001B38BC"/>
    <w:rsid w:val="001C1A7D"/>
    <w:rsid w:val="001D18A1"/>
    <w:rsid w:val="001D1BEE"/>
    <w:rsid w:val="001D682C"/>
    <w:rsid w:val="001E20BF"/>
    <w:rsid w:val="001F6D88"/>
    <w:rsid w:val="002012EF"/>
    <w:rsid w:val="0020243D"/>
    <w:rsid w:val="00210A6C"/>
    <w:rsid w:val="00227B81"/>
    <w:rsid w:val="00232262"/>
    <w:rsid w:val="0024340A"/>
    <w:rsid w:val="002550A9"/>
    <w:rsid w:val="00263DAF"/>
    <w:rsid w:val="00267E67"/>
    <w:rsid w:val="002750DF"/>
    <w:rsid w:val="00293747"/>
    <w:rsid w:val="002A17DC"/>
    <w:rsid w:val="002B4386"/>
    <w:rsid w:val="002B46F7"/>
    <w:rsid w:val="002B68F3"/>
    <w:rsid w:val="002C22BE"/>
    <w:rsid w:val="002E3F35"/>
    <w:rsid w:val="003035BD"/>
    <w:rsid w:val="00306138"/>
    <w:rsid w:val="00306840"/>
    <w:rsid w:val="00310E16"/>
    <w:rsid w:val="00312D55"/>
    <w:rsid w:val="00331D37"/>
    <w:rsid w:val="00345884"/>
    <w:rsid w:val="00351F8E"/>
    <w:rsid w:val="00385EC2"/>
    <w:rsid w:val="003A4500"/>
    <w:rsid w:val="003C0300"/>
    <w:rsid w:val="003D33C9"/>
    <w:rsid w:val="003E1BD8"/>
    <w:rsid w:val="003E6105"/>
    <w:rsid w:val="003F238A"/>
    <w:rsid w:val="00425EA7"/>
    <w:rsid w:val="00443978"/>
    <w:rsid w:val="00460605"/>
    <w:rsid w:val="00466A53"/>
    <w:rsid w:val="0047365F"/>
    <w:rsid w:val="0047690C"/>
    <w:rsid w:val="00490465"/>
    <w:rsid w:val="00491CC2"/>
    <w:rsid w:val="0049304A"/>
    <w:rsid w:val="004D596A"/>
    <w:rsid w:val="004E737B"/>
    <w:rsid w:val="00503724"/>
    <w:rsid w:val="00540DE0"/>
    <w:rsid w:val="00553710"/>
    <w:rsid w:val="00555454"/>
    <w:rsid w:val="00560C77"/>
    <w:rsid w:val="00564CF3"/>
    <w:rsid w:val="00574CDC"/>
    <w:rsid w:val="00585C36"/>
    <w:rsid w:val="005C0205"/>
    <w:rsid w:val="005D0332"/>
    <w:rsid w:val="005D2CD7"/>
    <w:rsid w:val="005D460C"/>
    <w:rsid w:val="005E3680"/>
    <w:rsid w:val="005F4449"/>
    <w:rsid w:val="005F4D37"/>
    <w:rsid w:val="00601384"/>
    <w:rsid w:val="006019EB"/>
    <w:rsid w:val="00632387"/>
    <w:rsid w:val="00654651"/>
    <w:rsid w:val="00656893"/>
    <w:rsid w:val="00674D08"/>
    <w:rsid w:val="00677607"/>
    <w:rsid w:val="00686CBB"/>
    <w:rsid w:val="006B2453"/>
    <w:rsid w:val="006D45B9"/>
    <w:rsid w:val="006F7688"/>
    <w:rsid w:val="00710518"/>
    <w:rsid w:val="00713099"/>
    <w:rsid w:val="007221E6"/>
    <w:rsid w:val="00726A27"/>
    <w:rsid w:val="0073079D"/>
    <w:rsid w:val="007518A0"/>
    <w:rsid w:val="00763B8E"/>
    <w:rsid w:val="007722CA"/>
    <w:rsid w:val="00783F3D"/>
    <w:rsid w:val="007A3945"/>
    <w:rsid w:val="007C1B2F"/>
    <w:rsid w:val="007D3E2D"/>
    <w:rsid w:val="007D699E"/>
    <w:rsid w:val="007E1335"/>
    <w:rsid w:val="007E535A"/>
    <w:rsid w:val="007F6B92"/>
    <w:rsid w:val="0080377A"/>
    <w:rsid w:val="00804783"/>
    <w:rsid w:val="0080603B"/>
    <w:rsid w:val="008261F5"/>
    <w:rsid w:val="00827317"/>
    <w:rsid w:val="008304E8"/>
    <w:rsid w:val="0084084A"/>
    <w:rsid w:val="008418D8"/>
    <w:rsid w:val="00843AFC"/>
    <w:rsid w:val="00850247"/>
    <w:rsid w:val="008634F5"/>
    <w:rsid w:val="00866008"/>
    <w:rsid w:val="008769DD"/>
    <w:rsid w:val="00880666"/>
    <w:rsid w:val="008A0F7D"/>
    <w:rsid w:val="008B5E1F"/>
    <w:rsid w:val="008E534D"/>
    <w:rsid w:val="009043EC"/>
    <w:rsid w:val="00906DB1"/>
    <w:rsid w:val="00910505"/>
    <w:rsid w:val="00913CD1"/>
    <w:rsid w:val="00916C2C"/>
    <w:rsid w:val="00922A03"/>
    <w:rsid w:val="00945648"/>
    <w:rsid w:val="0095526F"/>
    <w:rsid w:val="009570AB"/>
    <w:rsid w:val="009646F3"/>
    <w:rsid w:val="0099646B"/>
    <w:rsid w:val="009A5E59"/>
    <w:rsid w:val="009B1035"/>
    <w:rsid w:val="009B3E20"/>
    <w:rsid w:val="009C444A"/>
    <w:rsid w:val="009E117D"/>
    <w:rsid w:val="009E308F"/>
    <w:rsid w:val="00A10572"/>
    <w:rsid w:val="00A25194"/>
    <w:rsid w:val="00A2760E"/>
    <w:rsid w:val="00A3123A"/>
    <w:rsid w:val="00A43509"/>
    <w:rsid w:val="00A5540B"/>
    <w:rsid w:val="00A61114"/>
    <w:rsid w:val="00A90434"/>
    <w:rsid w:val="00AA4867"/>
    <w:rsid w:val="00AD1D5E"/>
    <w:rsid w:val="00AE428B"/>
    <w:rsid w:val="00AF237D"/>
    <w:rsid w:val="00B107E3"/>
    <w:rsid w:val="00B212DE"/>
    <w:rsid w:val="00B76119"/>
    <w:rsid w:val="00B8196D"/>
    <w:rsid w:val="00B83AAE"/>
    <w:rsid w:val="00B83FEA"/>
    <w:rsid w:val="00B92212"/>
    <w:rsid w:val="00BA0F9D"/>
    <w:rsid w:val="00BB03EC"/>
    <w:rsid w:val="00BB0867"/>
    <w:rsid w:val="00BC1134"/>
    <w:rsid w:val="00BC58CF"/>
    <w:rsid w:val="00BD1299"/>
    <w:rsid w:val="00BD2051"/>
    <w:rsid w:val="00BD289D"/>
    <w:rsid w:val="00BD5DCC"/>
    <w:rsid w:val="00C23C5F"/>
    <w:rsid w:val="00C25A63"/>
    <w:rsid w:val="00C51E06"/>
    <w:rsid w:val="00C57DEA"/>
    <w:rsid w:val="00C8125C"/>
    <w:rsid w:val="00C833D1"/>
    <w:rsid w:val="00C90508"/>
    <w:rsid w:val="00C905D1"/>
    <w:rsid w:val="00CC6D25"/>
    <w:rsid w:val="00CD6CAC"/>
    <w:rsid w:val="00CE6D63"/>
    <w:rsid w:val="00CF1B2F"/>
    <w:rsid w:val="00D0401C"/>
    <w:rsid w:val="00D25A34"/>
    <w:rsid w:val="00D32E2D"/>
    <w:rsid w:val="00D50B0E"/>
    <w:rsid w:val="00D54E0D"/>
    <w:rsid w:val="00D626E2"/>
    <w:rsid w:val="00D671AE"/>
    <w:rsid w:val="00D673E7"/>
    <w:rsid w:val="00D713FF"/>
    <w:rsid w:val="00D87BFB"/>
    <w:rsid w:val="00DA4FF5"/>
    <w:rsid w:val="00DA70BB"/>
    <w:rsid w:val="00DB16F5"/>
    <w:rsid w:val="00DB37F7"/>
    <w:rsid w:val="00DB54E0"/>
    <w:rsid w:val="00DC2BD5"/>
    <w:rsid w:val="00DC7F7A"/>
    <w:rsid w:val="00DD23BA"/>
    <w:rsid w:val="00DE667C"/>
    <w:rsid w:val="00DF5151"/>
    <w:rsid w:val="00E55A76"/>
    <w:rsid w:val="00E61E38"/>
    <w:rsid w:val="00E70785"/>
    <w:rsid w:val="00E77416"/>
    <w:rsid w:val="00EB46BE"/>
    <w:rsid w:val="00EF0AC7"/>
    <w:rsid w:val="00EF0E82"/>
    <w:rsid w:val="00EF59EC"/>
    <w:rsid w:val="00F12BA2"/>
    <w:rsid w:val="00F13DDB"/>
    <w:rsid w:val="00F50BC4"/>
    <w:rsid w:val="00F617E7"/>
    <w:rsid w:val="00F70EAE"/>
    <w:rsid w:val="00F73002"/>
    <w:rsid w:val="00F82348"/>
    <w:rsid w:val="00F95216"/>
    <w:rsid w:val="00F963C7"/>
    <w:rsid w:val="00FA6995"/>
    <w:rsid w:val="00FD2B48"/>
    <w:rsid w:val="00FE3F18"/>
    <w:rsid w:val="00FE7931"/>
    <w:rsid w:val="00FF58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79349"/>
  <w15:docId w15:val="{3B24DF0F-E709-4BEC-8DFD-E89F88AA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Törzsszöveg"/>
    <w:qFormat/>
    <w:rsid w:val="00FA6995"/>
    <w:pPr>
      <w:spacing w:after="0" w:line="240" w:lineRule="auto"/>
      <w:jc w:val="both"/>
    </w:pPr>
    <w:rPr>
      <w:rFonts w:ascii="Arial" w:hAnsi="Arial" w:cstheme="minorHAnsi"/>
    </w:rPr>
  </w:style>
  <w:style w:type="paragraph" w:styleId="Cmsor1">
    <w:name w:val="heading 1"/>
    <w:aliases w:val="Dokumentumcím"/>
    <w:basedOn w:val="Norml"/>
    <w:next w:val="Norml"/>
    <w:link w:val="Cmsor1Char"/>
    <w:uiPriority w:val="9"/>
    <w:qFormat/>
    <w:rsid w:val="007D3E2D"/>
    <w:pPr>
      <w:keepNext/>
      <w:keepLines/>
      <w:jc w:val="center"/>
      <w:outlineLvl w:val="0"/>
    </w:pPr>
    <w:rPr>
      <w:rFonts w:eastAsiaTheme="majorEastAsia" w:cstheme="majorBidi"/>
      <w:b/>
      <w:bCs/>
      <w:caps/>
      <w:sz w:val="32"/>
      <w:szCs w:val="28"/>
    </w:rPr>
  </w:style>
  <w:style w:type="paragraph" w:styleId="Cmsor2">
    <w:name w:val="heading 2"/>
    <w:aliases w:val="Versenynév"/>
    <w:basedOn w:val="Norml"/>
    <w:next w:val="Norml"/>
    <w:link w:val="Cmsor2Char"/>
    <w:uiPriority w:val="9"/>
    <w:unhideWhenUsed/>
    <w:qFormat/>
    <w:rsid w:val="007D3E2D"/>
    <w:pPr>
      <w:keepNext/>
      <w:keepLines/>
      <w:jc w:val="center"/>
      <w:outlineLvl w:val="1"/>
    </w:pPr>
    <w:rPr>
      <w:rFonts w:eastAsiaTheme="majorEastAsia" w:cstheme="majorBidi"/>
      <w:b/>
      <w:bCs/>
      <w:caps/>
      <w:sz w:val="28"/>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26E2"/>
    <w:pPr>
      <w:tabs>
        <w:tab w:val="center" w:pos="4536"/>
        <w:tab w:val="right" w:pos="9072"/>
      </w:tabs>
    </w:pPr>
  </w:style>
  <w:style w:type="character" w:customStyle="1" w:styleId="lfejChar">
    <w:name w:val="Élőfej Char"/>
    <w:basedOn w:val="Bekezdsalapbettpusa"/>
    <w:link w:val="lfej"/>
    <w:uiPriority w:val="99"/>
    <w:rsid w:val="00D626E2"/>
  </w:style>
  <w:style w:type="paragraph" w:styleId="llb">
    <w:name w:val="footer"/>
    <w:basedOn w:val="Norml"/>
    <w:link w:val="llbChar"/>
    <w:uiPriority w:val="99"/>
    <w:unhideWhenUsed/>
    <w:rsid w:val="00D626E2"/>
    <w:pPr>
      <w:tabs>
        <w:tab w:val="center" w:pos="4536"/>
        <w:tab w:val="right" w:pos="9072"/>
      </w:tabs>
    </w:pPr>
  </w:style>
  <w:style w:type="character" w:customStyle="1" w:styleId="llbChar">
    <w:name w:val="Élőláb Char"/>
    <w:basedOn w:val="Bekezdsalapbettpusa"/>
    <w:link w:val="llb"/>
    <w:uiPriority w:val="99"/>
    <w:rsid w:val="00D626E2"/>
  </w:style>
  <w:style w:type="paragraph" w:styleId="Buborkszveg">
    <w:name w:val="Balloon Text"/>
    <w:basedOn w:val="Norml"/>
    <w:link w:val="BuborkszvegChar"/>
    <w:uiPriority w:val="99"/>
    <w:semiHidden/>
    <w:unhideWhenUsed/>
    <w:rsid w:val="00D626E2"/>
    <w:rPr>
      <w:rFonts w:ascii="Tahoma" w:hAnsi="Tahoma" w:cs="Tahoma"/>
      <w:sz w:val="16"/>
      <w:szCs w:val="16"/>
    </w:rPr>
  </w:style>
  <w:style w:type="character" w:customStyle="1" w:styleId="BuborkszvegChar">
    <w:name w:val="Buborékszöveg Char"/>
    <w:basedOn w:val="Bekezdsalapbettpusa"/>
    <w:link w:val="Buborkszveg"/>
    <w:uiPriority w:val="99"/>
    <w:semiHidden/>
    <w:rsid w:val="00D626E2"/>
    <w:rPr>
      <w:rFonts w:ascii="Tahoma" w:hAnsi="Tahoma" w:cs="Tahoma"/>
      <w:sz w:val="16"/>
      <w:szCs w:val="16"/>
    </w:rPr>
  </w:style>
  <w:style w:type="character" w:customStyle="1" w:styleId="Cmsor1Char">
    <w:name w:val="Címsor 1 Char"/>
    <w:aliases w:val="Dokumentumcím Char"/>
    <w:basedOn w:val="Bekezdsalapbettpusa"/>
    <w:link w:val="Cmsor1"/>
    <w:uiPriority w:val="9"/>
    <w:rsid w:val="007D3E2D"/>
    <w:rPr>
      <w:rFonts w:ascii="Arial" w:eastAsiaTheme="majorEastAsia" w:hAnsi="Arial" w:cstheme="majorBidi"/>
      <w:b/>
      <w:bCs/>
      <w:caps/>
      <w:sz w:val="32"/>
      <w:szCs w:val="28"/>
    </w:rPr>
  </w:style>
  <w:style w:type="character" w:customStyle="1" w:styleId="Cmsor2Char">
    <w:name w:val="Címsor 2 Char"/>
    <w:aliases w:val="Versenynév Char"/>
    <w:basedOn w:val="Bekezdsalapbettpusa"/>
    <w:link w:val="Cmsor2"/>
    <w:uiPriority w:val="9"/>
    <w:rsid w:val="007D3E2D"/>
    <w:rPr>
      <w:rFonts w:ascii="Arial" w:eastAsiaTheme="majorEastAsia" w:hAnsi="Arial" w:cstheme="majorBidi"/>
      <w:b/>
      <w:bCs/>
      <w:caps/>
      <w:sz w:val="28"/>
      <w:szCs w:val="26"/>
    </w:rPr>
  </w:style>
  <w:style w:type="paragraph" w:styleId="Listaszerbekezds">
    <w:name w:val="List Paragraph"/>
    <w:basedOn w:val="Norml"/>
    <w:uiPriority w:val="34"/>
    <w:qFormat/>
    <w:rsid w:val="007D3E2D"/>
    <w:pPr>
      <w:ind w:left="720"/>
      <w:contextualSpacing/>
    </w:pPr>
  </w:style>
  <w:style w:type="character" w:styleId="Helyrzszveg">
    <w:name w:val="Placeholder Text"/>
    <w:basedOn w:val="Bekezdsalapbettpusa"/>
    <w:uiPriority w:val="99"/>
    <w:semiHidden/>
    <w:rsid w:val="007D3E2D"/>
    <w:rPr>
      <w:color w:val="808080"/>
    </w:rPr>
  </w:style>
  <w:style w:type="character" w:styleId="Hiperhivatkozs">
    <w:name w:val="Hyperlink"/>
    <w:uiPriority w:val="99"/>
    <w:rsid w:val="00FA6995"/>
    <w:rPr>
      <w:color w:val="0000FF"/>
      <w:u w:val="single"/>
    </w:rPr>
  </w:style>
  <w:style w:type="character" w:styleId="Jegyzethivatkozs">
    <w:name w:val="annotation reference"/>
    <w:basedOn w:val="Bekezdsalapbettpusa"/>
    <w:uiPriority w:val="99"/>
    <w:semiHidden/>
    <w:unhideWhenUsed/>
    <w:rsid w:val="00553710"/>
    <w:rPr>
      <w:sz w:val="16"/>
      <w:szCs w:val="16"/>
    </w:rPr>
  </w:style>
  <w:style w:type="paragraph" w:styleId="Jegyzetszveg">
    <w:name w:val="annotation text"/>
    <w:basedOn w:val="Norml"/>
    <w:link w:val="JegyzetszvegChar"/>
    <w:uiPriority w:val="99"/>
    <w:semiHidden/>
    <w:unhideWhenUsed/>
    <w:rsid w:val="00553710"/>
    <w:rPr>
      <w:sz w:val="20"/>
      <w:szCs w:val="20"/>
    </w:rPr>
  </w:style>
  <w:style w:type="character" w:customStyle="1" w:styleId="JegyzetszvegChar">
    <w:name w:val="Jegyzetszöveg Char"/>
    <w:basedOn w:val="Bekezdsalapbettpusa"/>
    <w:link w:val="Jegyzetszveg"/>
    <w:uiPriority w:val="99"/>
    <w:semiHidden/>
    <w:rsid w:val="00553710"/>
    <w:rPr>
      <w:rFonts w:ascii="Arial" w:hAnsi="Arial" w:cstheme="minorHAnsi"/>
      <w:sz w:val="20"/>
      <w:szCs w:val="20"/>
    </w:rPr>
  </w:style>
  <w:style w:type="paragraph" w:styleId="Megjegyzstrgya">
    <w:name w:val="annotation subject"/>
    <w:basedOn w:val="Jegyzetszveg"/>
    <w:next w:val="Jegyzetszveg"/>
    <w:link w:val="MegjegyzstrgyaChar"/>
    <w:uiPriority w:val="99"/>
    <w:semiHidden/>
    <w:unhideWhenUsed/>
    <w:rsid w:val="00553710"/>
    <w:rPr>
      <w:b/>
      <w:bCs/>
    </w:rPr>
  </w:style>
  <w:style w:type="character" w:customStyle="1" w:styleId="MegjegyzstrgyaChar">
    <w:name w:val="Megjegyzés tárgya Char"/>
    <w:basedOn w:val="JegyzetszvegChar"/>
    <w:link w:val="Megjegyzstrgya"/>
    <w:uiPriority w:val="99"/>
    <w:semiHidden/>
    <w:rsid w:val="00553710"/>
    <w:rPr>
      <w:rFonts w:ascii="Arial" w:hAnsi="Arial" w:cstheme="minorHAnsi"/>
      <w:b/>
      <w:bCs/>
      <w:sz w:val="20"/>
      <w:szCs w:val="20"/>
    </w:rPr>
  </w:style>
  <w:style w:type="table" w:styleId="Rcsostblzat">
    <w:name w:val="Table Grid"/>
    <w:basedOn w:val="Normltblzat"/>
    <w:uiPriority w:val="59"/>
    <w:rsid w:val="007D699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99E"/>
    <w:pPr>
      <w:autoSpaceDE w:val="0"/>
      <w:autoSpaceDN w:val="0"/>
      <w:adjustRightInd w:val="0"/>
      <w:spacing w:after="0" w:line="240" w:lineRule="auto"/>
    </w:pPr>
    <w:rPr>
      <w:rFonts w:ascii="Arial" w:eastAsiaTheme="minorEastAsia" w:hAnsi="Arial" w:cs="Arial"/>
      <w:color w:val="000000"/>
      <w:sz w:val="24"/>
      <w:szCs w:val="24"/>
      <w:lang w:eastAsia="hu-HU"/>
    </w:rPr>
  </w:style>
  <w:style w:type="character" w:customStyle="1" w:styleId="fontstyle01">
    <w:name w:val="fontstyle01"/>
    <w:basedOn w:val="Bekezdsalapbettpusa"/>
    <w:rsid w:val="00F12BA2"/>
    <w:rPr>
      <w:rFonts w:ascii="Helvetica" w:hAnsi="Helvetica" w:cs="Helvetica" w:hint="default"/>
      <w:b w:val="0"/>
      <w:bCs w:val="0"/>
      <w:i w:val="0"/>
      <w:iCs w:val="0"/>
      <w:color w:val="000000"/>
      <w:sz w:val="20"/>
      <w:szCs w:val="20"/>
    </w:rPr>
  </w:style>
  <w:style w:type="character" w:customStyle="1" w:styleId="fontstyle21">
    <w:name w:val="fontstyle21"/>
    <w:basedOn w:val="Bekezdsalapbettpusa"/>
    <w:rsid w:val="00F12BA2"/>
    <w:rPr>
      <w:rFonts w:ascii="Helvetica-Bold" w:hAnsi="Helvetica-Bold" w:hint="default"/>
      <w:b/>
      <w:bCs/>
      <w:i w:val="0"/>
      <w:iCs w:val="0"/>
      <w:color w:val="000000"/>
      <w:sz w:val="20"/>
      <w:szCs w:val="20"/>
    </w:rPr>
  </w:style>
  <w:style w:type="character" w:styleId="Mrltotthiperhivatkozs">
    <w:name w:val="FollowedHyperlink"/>
    <w:basedOn w:val="Bekezdsalapbettpusa"/>
    <w:uiPriority w:val="99"/>
    <w:semiHidden/>
    <w:unhideWhenUsed/>
    <w:rsid w:val="00D50B0E"/>
    <w:rPr>
      <w:color w:val="800080" w:themeColor="followedHyperlink"/>
      <w:u w:val="single"/>
    </w:rPr>
  </w:style>
  <w:style w:type="character" w:styleId="Kiemels2">
    <w:name w:val="Strong"/>
    <w:basedOn w:val="Bekezdsalapbettpusa"/>
    <w:uiPriority w:val="22"/>
    <w:qFormat/>
    <w:rsid w:val="00026B98"/>
    <w:rPr>
      <w:b/>
      <w:bCs/>
    </w:rPr>
  </w:style>
  <w:style w:type="character" w:customStyle="1" w:styleId="UnresolvedMention">
    <w:name w:val="Unresolved Mention"/>
    <w:basedOn w:val="Bekezdsalapbettpusa"/>
    <w:uiPriority w:val="99"/>
    <w:semiHidden/>
    <w:unhideWhenUsed/>
    <w:rsid w:val="00CF1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671634">
      <w:bodyDiv w:val="1"/>
      <w:marLeft w:val="0"/>
      <w:marRight w:val="0"/>
      <w:marTop w:val="0"/>
      <w:marBottom w:val="0"/>
      <w:divBdr>
        <w:top w:val="none" w:sz="0" w:space="0" w:color="auto"/>
        <w:left w:val="none" w:sz="0" w:space="0" w:color="auto"/>
        <w:bottom w:val="none" w:sz="0" w:space="0" w:color="auto"/>
        <w:right w:val="none" w:sz="0" w:space="0" w:color="auto"/>
      </w:divBdr>
    </w:div>
    <w:div w:id="839662691">
      <w:bodyDiv w:val="1"/>
      <w:marLeft w:val="0"/>
      <w:marRight w:val="0"/>
      <w:marTop w:val="0"/>
      <w:marBottom w:val="0"/>
      <w:divBdr>
        <w:top w:val="none" w:sz="0" w:space="0" w:color="auto"/>
        <w:left w:val="none" w:sz="0" w:space="0" w:color="auto"/>
        <w:bottom w:val="none" w:sz="0" w:space="0" w:color="auto"/>
        <w:right w:val="none" w:sz="0" w:space="0" w:color="auto"/>
      </w:divBdr>
    </w:div>
    <w:div w:id="981039125">
      <w:bodyDiv w:val="1"/>
      <w:marLeft w:val="0"/>
      <w:marRight w:val="0"/>
      <w:marTop w:val="0"/>
      <w:marBottom w:val="0"/>
      <w:divBdr>
        <w:top w:val="none" w:sz="0" w:space="0" w:color="auto"/>
        <w:left w:val="none" w:sz="0" w:space="0" w:color="auto"/>
        <w:bottom w:val="none" w:sz="0" w:space="0" w:color="auto"/>
        <w:right w:val="none" w:sz="0" w:space="0" w:color="auto"/>
      </w:divBdr>
    </w:div>
    <w:div w:id="1439787901">
      <w:bodyDiv w:val="1"/>
      <w:marLeft w:val="0"/>
      <w:marRight w:val="0"/>
      <w:marTop w:val="0"/>
      <w:marBottom w:val="0"/>
      <w:divBdr>
        <w:top w:val="none" w:sz="0" w:space="0" w:color="auto"/>
        <w:left w:val="none" w:sz="0" w:space="0" w:color="auto"/>
        <w:bottom w:val="none" w:sz="0" w:space="0" w:color="auto"/>
        <w:right w:val="none" w:sz="0" w:space="0" w:color="auto"/>
      </w:divBdr>
    </w:div>
    <w:div w:id="1826241483">
      <w:bodyDiv w:val="1"/>
      <w:marLeft w:val="0"/>
      <w:marRight w:val="0"/>
      <w:marTop w:val="0"/>
      <w:marBottom w:val="0"/>
      <w:divBdr>
        <w:top w:val="none" w:sz="0" w:space="0" w:color="auto"/>
        <w:left w:val="none" w:sz="0" w:space="0" w:color="auto"/>
        <w:bottom w:val="none" w:sz="0" w:space="0" w:color="auto"/>
        <w:right w:val="none" w:sz="0" w:space="0" w:color="auto"/>
      </w:divBdr>
    </w:div>
    <w:div w:id="1977368378">
      <w:bodyDiv w:val="1"/>
      <w:marLeft w:val="0"/>
      <w:marRight w:val="0"/>
      <w:marTop w:val="0"/>
      <w:marBottom w:val="0"/>
      <w:divBdr>
        <w:top w:val="none" w:sz="0" w:space="0" w:color="auto"/>
        <w:left w:val="none" w:sz="0" w:space="0" w:color="auto"/>
        <w:bottom w:val="none" w:sz="0" w:space="0" w:color="auto"/>
        <w:right w:val="none" w:sz="0" w:space="0" w:color="auto"/>
      </w:divBdr>
    </w:div>
    <w:div w:id="20322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ing.org/tools/documents/HSFnationalprescriptions20212024eng-%5b26981%5d.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tamaran.h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cra@katamaran.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atamaran.hu/hungarian-catamaran-championships-nacra-15-superseries-hungary/"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katamaran.hu/hungarian-catamaran-championships-nacra-15-superseries-hunga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gif"/><Relationship Id="rId4" Type="http://schemas.openxmlformats.org/officeDocument/2006/relationships/hyperlink" Target="https://nanaboatsailing.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70F7D-9CF6-434E-B4DC-B0189C90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1111</Words>
  <Characters>7667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[Notice of Race] 2023 Flaar18 and Catamaran Hungarian Championship</vt:lpstr>
    </vt:vector>
  </TitlesOfParts>
  <Company>Microsoft</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 2023 Flaar18 and Catamaran Hungarian Championship</dc:title>
  <dc:creator>Böröcz Bence</dc:creator>
  <dc:description/>
  <cp:lastModifiedBy>User</cp:lastModifiedBy>
  <cp:revision>5</cp:revision>
  <cp:lastPrinted>2022-09-20T13:40:00Z</cp:lastPrinted>
  <dcterms:created xsi:type="dcterms:W3CDTF">2023-06-18T04:19:00Z</dcterms:created>
  <dcterms:modified xsi:type="dcterms:W3CDTF">2023-06-21T05:14:00Z</dcterms:modified>
</cp:coreProperties>
</file>